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A02C1" w14:textId="77777777" w:rsidR="008F081A" w:rsidRPr="00B15E43" w:rsidRDefault="008F081A">
      <w:pPr>
        <w:rPr>
          <w:rFonts w:ascii="Times New Roman" w:hAnsi="Times New Roman"/>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589"/>
        <w:gridCol w:w="4820"/>
        <w:gridCol w:w="4677"/>
      </w:tblGrid>
      <w:tr w:rsidR="00B15E43" w:rsidRPr="00B15E43" w14:paraId="47380304" w14:textId="77777777" w:rsidTr="009815F3">
        <w:tc>
          <w:tcPr>
            <w:tcW w:w="13716" w:type="dxa"/>
            <w:gridSpan w:val="4"/>
            <w:shd w:val="clear" w:color="auto" w:fill="auto"/>
          </w:tcPr>
          <w:p w14:paraId="24740576" w14:textId="16E6FCC2" w:rsidR="002132D2" w:rsidRPr="00B15E43" w:rsidRDefault="00C06E5E" w:rsidP="0078188A">
            <w:pPr>
              <w:tabs>
                <w:tab w:val="left" w:pos="1890"/>
              </w:tabs>
              <w:rPr>
                <w:rFonts w:ascii="Times New Roman" w:hAnsi="Times New Roman"/>
                <w:b/>
                <w:lang w:val="en-GB"/>
              </w:rPr>
            </w:pPr>
            <w:r w:rsidRPr="00B15E43">
              <w:rPr>
                <w:rFonts w:ascii="Times New Roman" w:hAnsi="Times New Roman"/>
                <w:b/>
                <w:noProof/>
              </w:rPr>
              <w:drawing>
                <wp:anchor distT="0" distB="0" distL="114300" distR="114300" simplePos="0" relativeHeight="251658240" behindDoc="0" locked="0" layoutInCell="1" allowOverlap="1" wp14:anchorId="48A61F33" wp14:editId="2807CC62">
                  <wp:simplePos x="0" y="0"/>
                  <wp:positionH relativeFrom="column">
                    <wp:posOffset>-441325</wp:posOffset>
                  </wp:positionH>
                  <wp:positionV relativeFrom="paragraph">
                    <wp:posOffset>-527685</wp:posOffset>
                  </wp:positionV>
                  <wp:extent cx="1233805" cy="871855"/>
                  <wp:effectExtent l="0" t="0" r="0" b="0"/>
                  <wp:wrapThrough wrapText="bothSides">
                    <wp:wrapPolygon edited="0">
                      <wp:start x="8004" y="0"/>
                      <wp:lineTo x="5781" y="4405"/>
                      <wp:lineTo x="5781" y="8810"/>
                      <wp:lineTo x="9338" y="11327"/>
                      <wp:lineTo x="3557" y="13844"/>
                      <wp:lineTo x="4002" y="19508"/>
                      <wp:lineTo x="13785" y="20766"/>
                      <wp:lineTo x="15564" y="20766"/>
                      <wp:lineTo x="18232" y="16991"/>
                      <wp:lineTo x="17787" y="14473"/>
                      <wp:lineTo x="14674" y="11327"/>
                      <wp:lineTo x="16008" y="8810"/>
                      <wp:lineTo x="15564" y="5034"/>
                      <wp:lineTo x="13340" y="0"/>
                      <wp:lineTo x="80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88A" w:rsidRPr="00B15E43">
              <w:rPr>
                <w:rFonts w:ascii="Times New Roman" w:hAnsi="Times New Roman"/>
                <w:b/>
                <w:lang w:val="en-GB"/>
              </w:rPr>
              <w:t xml:space="preserve">              </w:t>
            </w:r>
            <w:r w:rsidR="00E62A07">
              <w:rPr>
                <w:rFonts w:ascii="Times New Roman" w:hAnsi="Times New Roman"/>
                <w:b/>
                <w:lang w:val="en-GB"/>
              </w:rPr>
              <w:t>BEd- Special and Inclusive Education(SIE)</w:t>
            </w:r>
            <w:r w:rsidR="00911627" w:rsidRPr="00B15E43">
              <w:rPr>
                <w:rFonts w:ascii="Times New Roman" w:hAnsi="Times New Roman"/>
                <w:b/>
                <w:lang w:val="en-GB"/>
              </w:rPr>
              <w:t xml:space="preserve"> </w:t>
            </w:r>
          </w:p>
          <w:p w14:paraId="64A8710A" w14:textId="24D31181" w:rsidR="00331AD8" w:rsidRPr="00B15E43" w:rsidRDefault="00911627" w:rsidP="0078188A">
            <w:pPr>
              <w:tabs>
                <w:tab w:val="left" w:pos="1890"/>
              </w:tabs>
              <w:rPr>
                <w:rFonts w:ascii="Times New Roman" w:hAnsi="Times New Roman"/>
                <w:b/>
                <w:lang w:val="en-GB"/>
              </w:rPr>
            </w:pPr>
            <w:r w:rsidRPr="00B15E43">
              <w:rPr>
                <w:rFonts w:ascii="Times New Roman" w:hAnsi="Times New Roman"/>
                <w:b/>
                <w:lang w:val="en-GB"/>
              </w:rPr>
              <w:t>Delivery Schedule</w:t>
            </w:r>
            <w:r w:rsidR="002132D2" w:rsidRPr="00B15E43">
              <w:rPr>
                <w:rFonts w:ascii="Times New Roman" w:hAnsi="Times New Roman"/>
                <w:b/>
                <w:lang w:val="en-GB"/>
              </w:rPr>
              <w:t xml:space="preserve"> July - December</w:t>
            </w:r>
            <w:r w:rsidR="006F7210" w:rsidRPr="00B15E43">
              <w:rPr>
                <w:rFonts w:ascii="Times New Roman" w:hAnsi="Times New Roman"/>
                <w:b/>
                <w:lang w:val="en-GB"/>
              </w:rPr>
              <w:t xml:space="preserve"> </w:t>
            </w:r>
            <w:r w:rsidR="0045777C" w:rsidRPr="00B15E43">
              <w:rPr>
                <w:rFonts w:ascii="Times New Roman" w:hAnsi="Times New Roman"/>
                <w:b/>
                <w:lang w:val="en-GB"/>
              </w:rPr>
              <w:t>20</w:t>
            </w:r>
            <w:r w:rsidR="0096316C" w:rsidRPr="00B15E43">
              <w:rPr>
                <w:rFonts w:ascii="Times New Roman" w:hAnsi="Times New Roman"/>
                <w:b/>
                <w:lang w:val="en-GB"/>
              </w:rPr>
              <w:t>21</w:t>
            </w:r>
          </w:p>
          <w:p w14:paraId="2D057F0D" w14:textId="06D323AF" w:rsidR="00331AD8" w:rsidRPr="00B15E43" w:rsidRDefault="008B6CE8" w:rsidP="0078188A">
            <w:pPr>
              <w:tabs>
                <w:tab w:val="left" w:pos="1890"/>
              </w:tabs>
              <w:rPr>
                <w:rFonts w:ascii="Times New Roman" w:hAnsi="Times New Roman"/>
                <w:b/>
                <w:lang w:val="en-GB"/>
              </w:rPr>
            </w:pPr>
            <w:r w:rsidRPr="00B15E43">
              <w:rPr>
                <w:rFonts w:ascii="Times New Roman" w:hAnsi="Times New Roman"/>
                <w:b/>
                <w:lang w:val="en-GB"/>
              </w:rPr>
              <w:t xml:space="preserve">              </w:t>
            </w:r>
            <w:r w:rsidR="00625B01" w:rsidRPr="00B15E43">
              <w:rPr>
                <w:rFonts w:ascii="Times New Roman" w:hAnsi="Times New Roman"/>
                <w:b/>
                <w:lang w:val="en-GB"/>
              </w:rPr>
              <w:t xml:space="preserve"> Semester 1</w:t>
            </w:r>
          </w:p>
          <w:p w14:paraId="46E7D736" w14:textId="77777777" w:rsidR="00331AD8" w:rsidRPr="00B15E43" w:rsidRDefault="00331AD8" w:rsidP="0071709E">
            <w:pPr>
              <w:rPr>
                <w:rFonts w:ascii="Times New Roman" w:hAnsi="Times New Roman"/>
                <w:b/>
                <w:lang w:val="en-GB"/>
              </w:rPr>
            </w:pPr>
          </w:p>
        </w:tc>
      </w:tr>
      <w:tr w:rsidR="00B15E43" w:rsidRPr="00B15E43" w14:paraId="7F9C3AD9" w14:textId="77777777" w:rsidTr="009815F3">
        <w:tc>
          <w:tcPr>
            <w:tcW w:w="1630" w:type="dxa"/>
            <w:shd w:val="clear" w:color="auto" w:fill="BFBFBF"/>
          </w:tcPr>
          <w:p w14:paraId="4AD88678" w14:textId="77777777" w:rsidR="00331AD8" w:rsidRPr="00B15E43" w:rsidRDefault="00357703" w:rsidP="0071709E">
            <w:pPr>
              <w:rPr>
                <w:rFonts w:ascii="Times New Roman" w:hAnsi="Times New Roman"/>
                <w:b/>
                <w:lang w:val="en-GB"/>
              </w:rPr>
            </w:pPr>
            <w:r w:rsidRPr="00B15E43">
              <w:rPr>
                <w:rFonts w:ascii="Times New Roman" w:hAnsi="Times New Roman"/>
                <w:b/>
                <w:lang w:val="en-GB"/>
              </w:rPr>
              <w:t>Modules</w:t>
            </w:r>
          </w:p>
        </w:tc>
        <w:tc>
          <w:tcPr>
            <w:tcW w:w="2589" w:type="dxa"/>
            <w:shd w:val="clear" w:color="auto" w:fill="BFBFBF"/>
          </w:tcPr>
          <w:p w14:paraId="6809A4E9" w14:textId="77777777" w:rsidR="00AE7042" w:rsidRPr="00B15E43" w:rsidRDefault="00331AD8" w:rsidP="0071709E">
            <w:pPr>
              <w:rPr>
                <w:rFonts w:ascii="Times New Roman" w:hAnsi="Times New Roman"/>
                <w:b/>
                <w:lang w:val="en-GB"/>
              </w:rPr>
            </w:pPr>
            <w:r w:rsidRPr="00B15E43">
              <w:rPr>
                <w:rFonts w:ascii="Times New Roman" w:hAnsi="Times New Roman"/>
                <w:b/>
                <w:lang w:val="en-GB"/>
              </w:rPr>
              <w:t>Date</w:t>
            </w:r>
            <w:r w:rsidR="00357703" w:rsidRPr="00B15E43">
              <w:rPr>
                <w:rFonts w:ascii="Times New Roman" w:hAnsi="Times New Roman"/>
                <w:b/>
                <w:lang w:val="en-GB"/>
              </w:rPr>
              <w:t>s</w:t>
            </w:r>
            <w:r w:rsidR="00AE7042" w:rsidRPr="00B15E43">
              <w:rPr>
                <w:rFonts w:ascii="Times New Roman" w:hAnsi="Times New Roman"/>
                <w:b/>
                <w:lang w:val="en-GB"/>
              </w:rPr>
              <w:t xml:space="preserve"> in </w:t>
            </w:r>
          </w:p>
          <w:p w14:paraId="6FAB9783" w14:textId="4DFC1F8F" w:rsidR="00331AD8" w:rsidRPr="00B15E43" w:rsidRDefault="00897A58" w:rsidP="0071709E">
            <w:pPr>
              <w:rPr>
                <w:rFonts w:ascii="Times New Roman" w:hAnsi="Times New Roman"/>
                <w:b/>
                <w:lang w:val="en-GB"/>
              </w:rPr>
            </w:pPr>
            <w:r w:rsidRPr="00B15E43">
              <w:rPr>
                <w:rFonts w:ascii="Times New Roman" w:hAnsi="Times New Roman"/>
                <w:b/>
                <w:lang w:val="en-GB"/>
              </w:rPr>
              <w:t>Year 2021</w:t>
            </w:r>
          </w:p>
        </w:tc>
        <w:tc>
          <w:tcPr>
            <w:tcW w:w="4820" w:type="dxa"/>
            <w:shd w:val="clear" w:color="auto" w:fill="BFBFBF"/>
          </w:tcPr>
          <w:p w14:paraId="24E06857" w14:textId="77777777" w:rsidR="00331AD8" w:rsidRPr="00B15E43" w:rsidRDefault="00357703" w:rsidP="0071709E">
            <w:pPr>
              <w:rPr>
                <w:rFonts w:ascii="Times New Roman" w:hAnsi="Times New Roman"/>
                <w:b/>
                <w:lang w:val="en-GB"/>
              </w:rPr>
            </w:pPr>
            <w:r w:rsidRPr="00B15E43">
              <w:rPr>
                <w:rFonts w:ascii="Times New Roman" w:hAnsi="Times New Roman"/>
                <w:b/>
                <w:lang w:val="en-GB"/>
              </w:rPr>
              <w:t>Activities for the Semester</w:t>
            </w:r>
          </w:p>
        </w:tc>
        <w:tc>
          <w:tcPr>
            <w:tcW w:w="4677" w:type="dxa"/>
            <w:shd w:val="clear" w:color="auto" w:fill="BFBFBF"/>
          </w:tcPr>
          <w:p w14:paraId="500F8CE0" w14:textId="77777777" w:rsidR="00331AD8" w:rsidRPr="00B15E43" w:rsidRDefault="00331AD8" w:rsidP="0071709E">
            <w:pPr>
              <w:rPr>
                <w:rFonts w:ascii="Times New Roman" w:hAnsi="Times New Roman"/>
                <w:b/>
                <w:lang w:val="en-GB"/>
              </w:rPr>
            </w:pPr>
            <w:r w:rsidRPr="00B15E43">
              <w:rPr>
                <w:rFonts w:ascii="Times New Roman" w:hAnsi="Times New Roman"/>
                <w:b/>
                <w:lang w:val="en-GB"/>
              </w:rPr>
              <w:t>Comments</w:t>
            </w:r>
          </w:p>
        </w:tc>
      </w:tr>
      <w:tr w:rsidR="00B15E43" w:rsidRPr="00B15E43" w14:paraId="7D1B778F" w14:textId="77777777" w:rsidTr="009815F3">
        <w:trPr>
          <w:trHeight w:val="225"/>
        </w:trPr>
        <w:tc>
          <w:tcPr>
            <w:tcW w:w="1630" w:type="dxa"/>
            <w:vMerge w:val="restart"/>
            <w:shd w:val="clear" w:color="auto" w:fill="auto"/>
          </w:tcPr>
          <w:p w14:paraId="278A8FFE" w14:textId="267546A3" w:rsidR="009467D7" w:rsidRPr="00B15E43" w:rsidRDefault="009467D7" w:rsidP="009467D7">
            <w:pPr>
              <w:rPr>
                <w:rFonts w:ascii="Times New Roman" w:hAnsi="Times New Roman"/>
                <w:b/>
                <w:lang w:val="en-GB"/>
              </w:rPr>
            </w:pPr>
          </w:p>
        </w:tc>
        <w:tc>
          <w:tcPr>
            <w:tcW w:w="2589" w:type="dxa"/>
            <w:shd w:val="clear" w:color="auto" w:fill="auto"/>
          </w:tcPr>
          <w:p w14:paraId="09C2D22D" w14:textId="003AA3A0" w:rsidR="009467D7" w:rsidRPr="00B15E43" w:rsidRDefault="00E57477" w:rsidP="0071709E">
            <w:pPr>
              <w:rPr>
                <w:rFonts w:ascii="Times New Roman" w:hAnsi="Times New Roman"/>
                <w:b/>
                <w:lang w:val="en-GB"/>
              </w:rPr>
            </w:pPr>
            <w:r w:rsidRPr="00B15E43">
              <w:rPr>
                <w:rFonts w:ascii="Times New Roman" w:hAnsi="Times New Roman"/>
                <w:b/>
                <w:lang w:val="en-GB"/>
              </w:rPr>
              <w:t>19</w:t>
            </w:r>
            <w:r w:rsidRPr="00B15E43">
              <w:rPr>
                <w:rFonts w:ascii="Times New Roman" w:hAnsi="Times New Roman"/>
                <w:b/>
                <w:vertAlign w:val="superscript"/>
                <w:lang w:val="en-GB"/>
              </w:rPr>
              <w:t>th</w:t>
            </w:r>
            <w:r w:rsidRPr="00B15E43">
              <w:rPr>
                <w:rFonts w:ascii="Times New Roman" w:hAnsi="Times New Roman"/>
                <w:b/>
                <w:lang w:val="en-GB"/>
              </w:rPr>
              <w:t xml:space="preserve"> </w:t>
            </w:r>
            <w:r w:rsidR="00827364" w:rsidRPr="00B15E43">
              <w:rPr>
                <w:rFonts w:ascii="Times New Roman" w:hAnsi="Times New Roman"/>
                <w:b/>
                <w:lang w:val="en-GB"/>
              </w:rPr>
              <w:t>July – 20</w:t>
            </w:r>
            <w:r w:rsidR="00827364" w:rsidRPr="00B15E43">
              <w:rPr>
                <w:rFonts w:ascii="Times New Roman" w:hAnsi="Times New Roman"/>
                <w:b/>
                <w:vertAlign w:val="superscript"/>
                <w:lang w:val="en-GB"/>
              </w:rPr>
              <w:t>th</w:t>
            </w:r>
            <w:r w:rsidR="00827364" w:rsidRPr="00B15E43">
              <w:rPr>
                <w:rFonts w:ascii="Times New Roman" w:hAnsi="Times New Roman"/>
                <w:b/>
                <w:lang w:val="en-GB"/>
              </w:rPr>
              <w:t xml:space="preserve"> August</w:t>
            </w:r>
          </w:p>
        </w:tc>
        <w:tc>
          <w:tcPr>
            <w:tcW w:w="4820" w:type="dxa"/>
            <w:shd w:val="clear" w:color="auto" w:fill="auto"/>
          </w:tcPr>
          <w:p w14:paraId="1205C617" w14:textId="767BC209" w:rsidR="009467D7" w:rsidRPr="00B15E43" w:rsidRDefault="009467D7" w:rsidP="0071709E">
            <w:pPr>
              <w:rPr>
                <w:rFonts w:ascii="Times New Roman" w:hAnsi="Times New Roman"/>
                <w:b/>
                <w:lang w:val="en-GB"/>
              </w:rPr>
            </w:pPr>
            <w:r w:rsidRPr="00B15E43">
              <w:rPr>
                <w:rFonts w:ascii="Times New Roman" w:hAnsi="Times New Roman"/>
                <w:b/>
                <w:lang w:val="en-GB"/>
              </w:rPr>
              <w:t>Student registration &amp; Materials despatch</w:t>
            </w:r>
          </w:p>
        </w:tc>
        <w:tc>
          <w:tcPr>
            <w:tcW w:w="4677" w:type="dxa"/>
            <w:shd w:val="clear" w:color="auto" w:fill="auto"/>
          </w:tcPr>
          <w:p w14:paraId="028D2D9C" w14:textId="34F44285" w:rsidR="009467D7" w:rsidRPr="00B15E43" w:rsidRDefault="009467D7" w:rsidP="001C7D04">
            <w:pPr>
              <w:rPr>
                <w:rFonts w:ascii="Times New Roman" w:hAnsi="Times New Roman"/>
                <w:b/>
                <w:bCs/>
                <w:lang w:val="en-GB"/>
              </w:rPr>
            </w:pPr>
            <w:r w:rsidRPr="00B15E43">
              <w:rPr>
                <w:rFonts w:ascii="Times New Roman" w:hAnsi="Times New Roman"/>
                <w:b/>
                <w:bCs/>
                <w:lang w:val="en-GB"/>
              </w:rPr>
              <w:t xml:space="preserve">Online </w:t>
            </w:r>
          </w:p>
        </w:tc>
      </w:tr>
      <w:tr w:rsidR="00B15E43" w:rsidRPr="00B15E43" w14:paraId="52211F0D" w14:textId="77777777" w:rsidTr="009815F3">
        <w:trPr>
          <w:trHeight w:val="512"/>
        </w:trPr>
        <w:tc>
          <w:tcPr>
            <w:tcW w:w="1630" w:type="dxa"/>
            <w:vMerge/>
            <w:shd w:val="clear" w:color="auto" w:fill="auto"/>
          </w:tcPr>
          <w:p w14:paraId="34990677" w14:textId="77777777" w:rsidR="003E4E2D" w:rsidRPr="00B15E43" w:rsidRDefault="003E4E2D" w:rsidP="009467D7">
            <w:pPr>
              <w:rPr>
                <w:rFonts w:ascii="Times New Roman" w:hAnsi="Times New Roman"/>
                <w:b/>
                <w:lang w:val="en-GB"/>
              </w:rPr>
            </w:pPr>
          </w:p>
        </w:tc>
        <w:tc>
          <w:tcPr>
            <w:tcW w:w="2589" w:type="dxa"/>
            <w:shd w:val="clear" w:color="auto" w:fill="auto"/>
          </w:tcPr>
          <w:p w14:paraId="6D99C64A" w14:textId="5B175159" w:rsidR="003E4E2D" w:rsidRPr="00B15E43" w:rsidRDefault="003E4E2D" w:rsidP="0071709E">
            <w:pPr>
              <w:rPr>
                <w:rFonts w:ascii="Times New Roman" w:hAnsi="Times New Roman"/>
                <w:b/>
                <w:lang w:val="en-GB"/>
              </w:rPr>
            </w:pPr>
            <w:r w:rsidRPr="00B15E43">
              <w:rPr>
                <w:rFonts w:ascii="Times New Roman" w:hAnsi="Times New Roman"/>
                <w:b/>
                <w:lang w:val="en-GB"/>
              </w:rPr>
              <w:t>10</w:t>
            </w:r>
            <w:r w:rsidRPr="00B15E43">
              <w:rPr>
                <w:rFonts w:ascii="Times New Roman" w:hAnsi="Times New Roman"/>
                <w:b/>
                <w:vertAlign w:val="superscript"/>
                <w:lang w:val="en-GB"/>
              </w:rPr>
              <w:t>th</w:t>
            </w:r>
            <w:r w:rsidR="00827364" w:rsidRPr="00B15E43">
              <w:rPr>
                <w:rFonts w:ascii="Times New Roman" w:hAnsi="Times New Roman"/>
                <w:b/>
                <w:lang w:val="en-GB"/>
              </w:rPr>
              <w:t xml:space="preserve"> - </w:t>
            </w:r>
            <w:r w:rsidRPr="00B15E43">
              <w:rPr>
                <w:rFonts w:ascii="Times New Roman" w:hAnsi="Times New Roman"/>
                <w:b/>
                <w:lang w:val="en-GB"/>
              </w:rPr>
              <w:t>25</w:t>
            </w:r>
            <w:r w:rsidRPr="00B15E43">
              <w:rPr>
                <w:rFonts w:ascii="Times New Roman" w:hAnsi="Times New Roman"/>
                <w:b/>
                <w:vertAlign w:val="superscript"/>
                <w:lang w:val="en-GB"/>
              </w:rPr>
              <w:t>th</w:t>
            </w:r>
            <w:r w:rsidRPr="00B15E43">
              <w:rPr>
                <w:rFonts w:ascii="Times New Roman" w:hAnsi="Times New Roman"/>
                <w:b/>
                <w:lang w:val="en-GB"/>
              </w:rPr>
              <w:t xml:space="preserve"> July</w:t>
            </w:r>
            <w:r w:rsidR="00BB0D96" w:rsidRPr="00B15E43">
              <w:rPr>
                <w:rFonts w:ascii="Times New Roman" w:hAnsi="Times New Roman"/>
                <w:b/>
                <w:lang w:val="en-GB"/>
              </w:rPr>
              <w:t xml:space="preserve">     </w:t>
            </w:r>
          </w:p>
        </w:tc>
        <w:tc>
          <w:tcPr>
            <w:tcW w:w="4820" w:type="dxa"/>
            <w:shd w:val="clear" w:color="auto" w:fill="auto"/>
          </w:tcPr>
          <w:p w14:paraId="3F58F487" w14:textId="0E030F79" w:rsidR="003E4E2D" w:rsidRPr="00B15E43" w:rsidRDefault="003E4E2D" w:rsidP="0071709E">
            <w:pPr>
              <w:rPr>
                <w:rFonts w:ascii="Times New Roman" w:hAnsi="Times New Roman"/>
                <w:b/>
                <w:lang w:val="en-GB"/>
              </w:rPr>
            </w:pPr>
            <w:r w:rsidRPr="00B15E43">
              <w:rPr>
                <w:rFonts w:ascii="Times New Roman" w:hAnsi="Times New Roman"/>
                <w:b/>
                <w:lang w:val="en-GB"/>
              </w:rPr>
              <w:t>Special Summative Examination</w:t>
            </w:r>
          </w:p>
        </w:tc>
        <w:tc>
          <w:tcPr>
            <w:tcW w:w="4677" w:type="dxa"/>
            <w:shd w:val="clear" w:color="auto" w:fill="auto"/>
          </w:tcPr>
          <w:p w14:paraId="52A9AB65" w14:textId="62E6AA5F" w:rsidR="003E4E2D" w:rsidRPr="00B15E43" w:rsidRDefault="003E4E2D" w:rsidP="001C7D04">
            <w:pPr>
              <w:rPr>
                <w:rFonts w:ascii="Times New Roman" w:hAnsi="Times New Roman"/>
                <w:lang w:val="en-GB"/>
              </w:rPr>
            </w:pPr>
          </w:p>
        </w:tc>
      </w:tr>
      <w:tr w:rsidR="00B15E43" w:rsidRPr="00B15E43" w14:paraId="5B175159" w14:textId="77777777" w:rsidTr="009815F3">
        <w:trPr>
          <w:trHeight w:val="512"/>
        </w:trPr>
        <w:tc>
          <w:tcPr>
            <w:tcW w:w="1630" w:type="dxa"/>
            <w:vMerge/>
            <w:shd w:val="clear" w:color="auto" w:fill="auto"/>
          </w:tcPr>
          <w:p w14:paraId="4005D192" w14:textId="77777777" w:rsidR="00603E6E" w:rsidRPr="00B15E43" w:rsidRDefault="00603E6E" w:rsidP="009467D7">
            <w:pPr>
              <w:rPr>
                <w:rFonts w:ascii="Times New Roman" w:hAnsi="Times New Roman"/>
                <w:b/>
                <w:lang w:val="en-GB"/>
              </w:rPr>
            </w:pPr>
          </w:p>
        </w:tc>
        <w:tc>
          <w:tcPr>
            <w:tcW w:w="2589" w:type="dxa"/>
            <w:shd w:val="clear" w:color="auto" w:fill="auto"/>
          </w:tcPr>
          <w:p w14:paraId="3A45A572" w14:textId="46C7F981" w:rsidR="00603E6E" w:rsidRPr="00B15E43" w:rsidRDefault="00603E6E" w:rsidP="0071709E">
            <w:pPr>
              <w:rPr>
                <w:rFonts w:ascii="Times New Roman" w:hAnsi="Times New Roman"/>
                <w:b/>
                <w:highlight w:val="yellow"/>
                <w:lang w:val="en-GB"/>
              </w:rPr>
            </w:pPr>
            <w:r w:rsidRPr="00B15E43">
              <w:rPr>
                <w:rFonts w:ascii="Times New Roman" w:hAnsi="Times New Roman"/>
                <w:b/>
                <w:lang w:val="en-GB"/>
              </w:rPr>
              <w:t xml:space="preserve">15 July -31 July </w:t>
            </w:r>
          </w:p>
        </w:tc>
        <w:tc>
          <w:tcPr>
            <w:tcW w:w="4820" w:type="dxa"/>
            <w:shd w:val="clear" w:color="auto" w:fill="auto"/>
          </w:tcPr>
          <w:p w14:paraId="1CE8C8A7" w14:textId="57E1DF94" w:rsidR="00603E6E" w:rsidRPr="00B15E43" w:rsidRDefault="00603E6E" w:rsidP="0071709E">
            <w:pPr>
              <w:rPr>
                <w:rFonts w:ascii="Times New Roman" w:hAnsi="Times New Roman"/>
                <w:b/>
                <w:lang w:val="en-GB"/>
              </w:rPr>
            </w:pPr>
            <w:r w:rsidRPr="00B15E43">
              <w:rPr>
                <w:rFonts w:ascii="Times New Roman" w:hAnsi="Times New Roman"/>
                <w:b/>
                <w:lang w:val="en-GB"/>
              </w:rPr>
              <w:t>Submission of RD 220 Proposal for Ethical clearance</w:t>
            </w:r>
          </w:p>
        </w:tc>
        <w:tc>
          <w:tcPr>
            <w:tcW w:w="4677" w:type="dxa"/>
            <w:shd w:val="clear" w:color="auto" w:fill="auto"/>
          </w:tcPr>
          <w:p w14:paraId="51CAE659" w14:textId="57B0C264" w:rsidR="00603E6E" w:rsidRPr="00B15E43" w:rsidRDefault="00603E6E" w:rsidP="001C7D04">
            <w:pPr>
              <w:rPr>
                <w:rFonts w:ascii="Times New Roman" w:hAnsi="Times New Roman"/>
                <w:b/>
                <w:bCs/>
                <w:lang w:val="en-GB"/>
              </w:rPr>
            </w:pPr>
            <w:r w:rsidRPr="00B15E43">
              <w:rPr>
                <w:rFonts w:ascii="Times New Roman" w:hAnsi="Times New Roman"/>
                <w:b/>
                <w:bCs/>
                <w:lang w:val="en-GB"/>
              </w:rPr>
              <w:t>Please submit your propos</w:t>
            </w:r>
            <w:r w:rsidR="00126B31" w:rsidRPr="00B15E43">
              <w:rPr>
                <w:rFonts w:ascii="Times New Roman" w:hAnsi="Times New Roman"/>
                <w:b/>
                <w:bCs/>
                <w:lang w:val="en-GB"/>
              </w:rPr>
              <w:t>al on BOU ethics management system</w:t>
            </w:r>
          </w:p>
          <w:p w14:paraId="29667806" w14:textId="15F4220C" w:rsidR="00126B31" w:rsidRPr="00B15E43" w:rsidRDefault="00126B31" w:rsidP="001C7D04">
            <w:pPr>
              <w:rPr>
                <w:rFonts w:ascii="Times New Roman" w:hAnsi="Times New Roman"/>
                <w:lang w:val="en-GB"/>
              </w:rPr>
            </w:pPr>
          </w:p>
        </w:tc>
      </w:tr>
      <w:tr w:rsidR="00B15E43" w:rsidRPr="00B15E43" w14:paraId="33D3DF7E" w14:textId="77777777" w:rsidTr="009815F3">
        <w:trPr>
          <w:trHeight w:val="1922"/>
        </w:trPr>
        <w:tc>
          <w:tcPr>
            <w:tcW w:w="1630" w:type="dxa"/>
            <w:vMerge/>
            <w:shd w:val="clear" w:color="auto" w:fill="auto"/>
          </w:tcPr>
          <w:p w14:paraId="0C6A4F51" w14:textId="77777777" w:rsidR="009467D7" w:rsidRPr="00B15E43" w:rsidRDefault="009467D7" w:rsidP="009467D7">
            <w:pPr>
              <w:rPr>
                <w:rFonts w:ascii="Times New Roman" w:hAnsi="Times New Roman"/>
                <w:b/>
                <w:lang w:val="en-GB"/>
              </w:rPr>
            </w:pPr>
          </w:p>
        </w:tc>
        <w:tc>
          <w:tcPr>
            <w:tcW w:w="2589" w:type="dxa"/>
            <w:shd w:val="clear" w:color="auto" w:fill="auto"/>
          </w:tcPr>
          <w:p w14:paraId="6B150EF4" w14:textId="582FD8F0" w:rsidR="009467D7" w:rsidRPr="00B15E43" w:rsidRDefault="009467D7" w:rsidP="0071709E">
            <w:pPr>
              <w:rPr>
                <w:rFonts w:ascii="Times New Roman" w:hAnsi="Times New Roman"/>
                <w:b/>
                <w:lang w:val="en-GB"/>
              </w:rPr>
            </w:pPr>
            <w:r w:rsidRPr="00B15E43">
              <w:rPr>
                <w:rFonts w:ascii="Times New Roman" w:hAnsi="Times New Roman"/>
                <w:b/>
                <w:lang w:val="en-GB"/>
              </w:rPr>
              <w:t>2</w:t>
            </w:r>
            <w:r w:rsidRPr="00B15E43">
              <w:rPr>
                <w:rFonts w:ascii="Times New Roman" w:hAnsi="Times New Roman"/>
                <w:b/>
                <w:vertAlign w:val="superscript"/>
                <w:lang w:val="en-GB"/>
              </w:rPr>
              <w:t>nd</w:t>
            </w:r>
            <w:r w:rsidRPr="00B15E43">
              <w:rPr>
                <w:rFonts w:ascii="Times New Roman" w:hAnsi="Times New Roman"/>
                <w:b/>
                <w:lang w:val="en-GB"/>
              </w:rPr>
              <w:t xml:space="preserve"> - 29</w:t>
            </w:r>
            <w:r w:rsidRPr="00B15E43">
              <w:rPr>
                <w:rFonts w:ascii="Times New Roman" w:hAnsi="Times New Roman"/>
                <w:b/>
                <w:vertAlign w:val="superscript"/>
                <w:lang w:val="en-GB"/>
              </w:rPr>
              <w:t>th</w:t>
            </w:r>
            <w:r w:rsidRPr="00B15E43">
              <w:rPr>
                <w:rFonts w:ascii="Times New Roman" w:hAnsi="Times New Roman"/>
                <w:b/>
                <w:lang w:val="en-GB"/>
              </w:rPr>
              <w:t xml:space="preserve"> August </w:t>
            </w:r>
          </w:p>
          <w:p w14:paraId="21EB9E01" w14:textId="77777777" w:rsidR="009467D7" w:rsidRPr="00B15E43" w:rsidRDefault="009467D7" w:rsidP="0071709E">
            <w:pPr>
              <w:rPr>
                <w:rFonts w:ascii="Times New Roman" w:hAnsi="Times New Roman"/>
                <w:b/>
                <w:lang w:val="en-GB"/>
              </w:rPr>
            </w:pPr>
          </w:p>
          <w:p w14:paraId="67194D79" w14:textId="77777777" w:rsidR="009467D7" w:rsidRPr="00B15E43" w:rsidRDefault="009467D7" w:rsidP="0071709E">
            <w:pPr>
              <w:rPr>
                <w:rFonts w:ascii="Times New Roman" w:hAnsi="Times New Roman"/>
                <w:b/>
                <w:lang w:val="en-GB"/>
              </w:rPr>
            </w:pPr>
          </w:p>
          <w:p w14:paraId="50BE153D" w14:textId="77777777" w:rsidR="009467D7" w:rsidRPr="00B15E43" w:rsidRDefault="009467D7" w:rsidP="0071709E">
            <w:pPr>
              <w:rPr>
                <w:rFonts w:ascii="Times New Roman" w:hAnsi="Times New Roman"/>
                <w:b/>
                <w:lang w:val="en-GB"/>
              </w:rPr>
            </w:pPr>
          </w:p>
          <w:p w14:paraId="6571998F" w14:textId="2BF5E0D6" w:rsidR="009467D7" w:rsidRPr="00B15E43" w:rsidRDefault="009467D7" w:rsidP="0071709E">
            <w:pPr>
              <w:rPr>
                <w:rFonts w:ascii="Times New Roman" w:hAnsi="Times New Roman"/>
                <w:b/>
                <w:lang w:val="en-GB"/>
              </w:rPr>
            </w:pPr>
            <w:r w:rsidRPr="00B15E43">
              <w:rPr>
                <w:rFonts w:ascii="Times New Roman" w:hAnsi="Times New Roman"/>
                <w:b/>
                <w:lang w:val="en-GB"/>
              </w:rPr>
              <w:t>7</w:t>
            </w:r>
            <w:r w:rsidRPr="00B15E43">
              <w:rPr>
                <w:rFonts w:ascii="Times New Roman" w:hAnsi="Times New Roman"/>
                <w:b/>
                <w:vertAlign w:val="superscript"/>
                <w:lang w:val="en-GB"/>
              </w:rPr>
              <w:t>th</w:t>
            </w:r>
            <w:r w:rsidRPr="00B15E43">
              <w:rPr>
                <w:rFonts w:ascii="Times New Roman" w:hAnsi="Times New Roman"/>
                <w:b/>
                <w:lang w:val="en-GB"/>
              </w:rPr>
              <w:t xml:space="preserve"> August </w:t>
            </w:r>
          </w:p>
        </w:tc>
        <w:tc>
          <w:tcPr>
            <w:tcW w:w="4820" w:type="dxa"/>
            <w:shd w:val="clear" w:color="auto" w:fill="auto"/>
          </w:tcPr>
          <w:p w14:paraId="48289F15" w14:textId="77777777" w:rsidR="009467D7" w:rsidRPr="00B15E43" w:rsidRDefault="009467D7" w:rsidP="0071709E">
            <w:pPr>
              <w:rPr>
                <w:rFonts w:ascii="Times New Roman" w:hAnsi="Times New Roman"/>
                <w:b/>
                <w:lang w:val="en-GB"/>
              </w:rPr>
            </w:pPr>
            <w:r w:rsidRPr="00B15E43">
              <w:rPr>
                <w:rFonts w:ascii="Times New Roman" w:hAnsi="Times New Roman"/>
                <w:b/>
                <w:lang w:val="en-GB"/>
              </w:rPr>
              <w:t>Learner &amp; Tutor Inductions – Online/ Moodle platform</w:t>
            </w:r>
          </w:p>
          <w:p w14:paraId="596BD499" w14:textId="77777777" w:rsidR="009467D7" w:rsidRPr="00B15E43" w:rsidRDefault="009467D7" w:rsidP="0071709E">
            <w:pPr>
              <w:rPr>
                <w:rFonts w:ascii="Times New Roman" w:hAnsi="Times New Roman"/>
                <w:b/>
                <w:lang w:val="en-GB"/>
              </w:rPr>
            </w:pPr>
          </w:p>
          <w:p w14:paraId="18C7E7F9" w14:textId="77777777" w:rsidR="009467D7" w:rsidRPr="00B15E43" w:rsidRDefault="009467D7" w:rsidP="0071709E">
            <w:pPr>
              <w:rPr>
                <w:rFonts w:ascii="Times New Roman" w:hAnsi="Times New Roman"/>
                <w:b/>
                <w:lang w:val="en-GB"/>
              </w:rPr>
            </w:pPr>
          </w:p>
          <w:p w14:paraId="521CF98F" w14:textId="77502B57" w:rsidR="009467D7" w:rsidRPr="00B15E43" w:rsidRDefault="009467D7" w:rsidP="0071709E">
            <w:pPr>
              <w:rPr>
                <w:rFonts w:ascii="Times New Roman" w:hAnsi="Times New Roman"/>
                <w:b/>
                <w:lang w:val="en-GB"/>
              </w:rPr>
            </w:pPr>
            <w:r w:rsidRPr="00B15E43">
              <w:rPr>
                <w:rFonts w:ascii="Times New Roman" w:hAnsi="Times New Roman"/>
                <w:b/>
                <w:lang w:val="en-GB"/>
              </w:rPr>
              <w:t>Tutor Inductions</w:t>
            </w:r>
          </w:p>
        </w:tc>
        <w:tc>
          <w:tcPr>
            <w:tcW w:w="4677" w:type="dxa"/>
            <w:shd w:val="clear" w:color="auto" w:fill="auto"/>
          </w:tcPr>
          <w:p w14:paraId="4BC9C714" w14:textId="77777777" w:rsidR="009467D7" w:rsidRPr="00B15E43" w:rsidRDefault="009467D7" w:rsidP="0071709E">
            <w:pPr>
              <w:rPr>
                <w:rFonts w:ascii="Times New Roman" w:hAnsi="Times New Roman"/>
                <w:lang w:val="en-GB"/>
              </w:rPr>
            </w:pPr>
            <w:r w:rsidRPr="00B15E43">
              <w:rPr>
                <w:rFonts w:ascii="Times New Roman" w:hAnsi="Times New Roman"/>
                <w:lang w:val="en-GB"/>
              </w:rPr>
              <w:t>Please go into the portal and get a welcome note, Induction materials and listen to the short video on programme overview guide</w:t>
            </w:r>
          </w:p>
          <w:p w14:paraId="16E7187E" w14:textId="77777777" w:rsidR="009467D7" w:rsidRPr="00B15E43" w:rsidRDefault="009467D7" w:rsidP="0071709E">
            <w:pPr>
              <w:rPr>
                <w:rFonts w:ascii="Times New Roman" w:hAnsi="Times New Roman"/>
                <w:b/>
                <w:bCs/>
                <w:lang w:val="en-GB"/>
              </w:rPr>
            </w:pPr>
          </w:p>
          <w:p w14:paraId="3C9ED165" w14:textId="3AA36587" w:rsidR="009467D7" w:rsidRPr="00B15E43" w:rsidRDefault="009467D7" w:rsidP="001C7D04">
            <w:pPr>
              <w:rPr>
                <w:rFonts w:ascii="Times New Roman" w:hAnsi="Times New Roman"/>
                <w:lang w:val="en-GB"/>
              </w:rPr>
            </w:pPr>
            <w:r w:rsidRPr="00B15E43">
              <w:rPr>
                <w:rFonts w:ascii="Times New Roman" w:hAnsi="Times New Roman"/>
                <w:b/>
                <w:bCs/>
                <w:lang w:val="en-GB"/>
              </w:rPr>
              <w:t>The Campus Coordinator will schedule the  online training session with tutors</w:t>
            </w:r>
          </w:p>
        </w:tc>
      </w:tr>
      <w:tr w:rsidR="00B15E43" w:rsidRPr="00B15E43" w14:paraId="7E0925B0" w14:textId="77777777" w:rsidTr="009815F3">
        <w:trPr>
          <w:trHeight w:val="70"/>
        </w:trPr>
        <w:tc>
          <w:tcPr>
            <w:tcW w:w="1630" w:type="dxa"/>
            <w:shd w:val="clear" w:color="auto" w:fill="auto"/>
          </w:tcPr>
          <w:p w14:paraId="550BCA91" w14:textId="77777777" w:rsidR="004A472B" w:rsidRPr="00B15E43" w:rsidRDefault="004A472B" w:rsidP="00126B31">
            <w:pPr>
              <w:rPr>
                <w:rFonts w:ascii="Times New Roman" w:hAnsi="Times New Roman"/>
                <w:b/>
                <w:lang w:val="en-GB"/>
              </w:rPr>
            </w:pPr>
          </w:p>
        </w:tc>
        <w:tc>
          <w:tcPr>
            <w:tcW w:w="2589" w:type="dxa"/>
            <w:shd w:val="clear" w:color="auto" w:fill="auto"/>
          </w:tcPr>
          <w:p w14:paraId="4066F41E" w14:textId="2CFD4DE2" w:rsidR="004A472B" w:rsidRPr="00B15E43" w:rsidRDefault="004A472B" w:rsidP="00126B31">
            <w:pPr>
              <w:rPr>
                <w:rFonts w:ascii="Times New Roman" w:hAnsi="Times New Roman"/>
                <w:b/>
                <w:lang w:val="en-GB"/>
              </w:rPr>
            </w:pPr>
            <w:r w:rsidRPr="00B15E43">
              <w:rPr>
                <w:rFonts w:ascii="Times New Roman" w:hAnsi="Times New Roman"/>
                <w:b/>
                <w:lang w:val="en-GB"/>
              </w:rPr>
              <w:t>28 August</w:t>
            </w:r>
          </w:p>
        </w:tc>
        <w:tc>
          <w:tcPr>
            <w:tcW w:w="4820" w:type="dxa"/>
            <w:shd w:val="clear" w:color="auto" w:fill="auto"/>
          </w:tcPr>
          <w:p w14:paraId="715E15D3" w14:textId="77777777" w:rsidR="004A472B" w:rsidRPr="00B15E43" w:rsidRDefault="004A472B" w:rsidP="00126B31">
            <w:pPr>
              <w:rPr>
                <w:rFonts w:ascii="Times New Roman" w:hAnsi="Times New Roman"/>
                <w:b/>
                <w:lang w:val="en-GB"/>
              </w:rPr>
            </w:pPr>
            <w:r w:rsidRPr="00B15E43">
              <w:rPr>
                <w:rFonts w:ascii="Times New Roman" w:hAnsi="Times New Roman"/>
                <w:b/>
                <w:lang w:val="en-GB"/>
              </w:rPr>
              <w:t>Research Boot camp for Supervisors</w:t>
            </w:r>
          </w:p>
          <w:p w14:paraId="48AFFBC3" w14:textId="4A74794B" w:rsidR="004A472B" w:rsidRPr="00B15E43" w:rsidRDefault="004A472B" w:rsidP="00126B31">
            <w:pPr>
              <w:rPr>
                <w:rFonts w:ascii="Times New Roman" w:hAnsi="Times New Roman"/>
                <w:b/>
                <w:lang w:val="en-GB"/>
              </w:rPr>
            </w:pPr>
          </w:p>
        </w:tc>
        <w:tc>
          <w:tcPr>
            <w:tcW w:w="4677" w:type="dxa"/>
            <w:shd w:val="clear" w:color="auto" w:fill="auto"/>
          </w:tcPr>
          <w:p w14:paraId="225A5204" w14:textId="4C7D41E7" w:rsidR="004A472B" w:rsidRPr="00B15E43" w:rsidRDefault="004A472B" w:rsidP="00126B31">
            <w:pPr>
              <w:rPr>
                <w:rFonts w:ascii="Times New Roman" w:hAnsi="Times New Roman"/>
                <w:lang w:val="en-GB"/>
              </w:rPr>
            </w:pPr>
          </w:p>
        </w:tc>
      </w:tr>
      <w:tr w:rsidR="00B15E43" w:rsidRPr="00B15E43" w14:paraId="119447E7" w14:textId="77777777" w:rsidTr="009815F3">
        <w:trPr>
          <w:trHeight w:val="70"/>
        </w:trPr>
        <w:tc>
          <w:tcPr>
            <w:tcW w:w="1630" w:type="dxa"/>
            <w:shd w:val="clear" w:color="auto" w:fill="auto"/>
          </w:tcPr>
          <w:p w14:paraId="7FF1D871" w14:textId="77777777" w:rsidR="00126B31" w:rsidRPr="00B15E43" w:rsidRDefault="00126B31" w:rsidP="00126B31">
            <w:pPr>
              <w:rPr>
                <w:rFonts w:ascii="Times New Roman" w:hAnsi="Times New Roman"/>
                <w:b/>
                <w:lang w:val="en-GB"/>
              </w:rPr>
            </w:pPr>
          </w:p>
        </w:tc>
        <w:tc>
          <w:tcPr>
            <w:tcW w:w="2589" w:type="dxa"/>
            <w:shd w:val="clear" w:color="auto" w:fill="auto"/>
          </w:tcPr>
          <w:p w14:paraId="7C0963A7" w14:textId="1F90C1F4" w:rsidR="00126B31" w:rsidRPr="00B15E43" w:rsidRDefault="00126B31" w:rsidP="00126B31">
            <w:pPr>
              <w:rPr>
                <w:rFonts w:ascii="Times New Roman" w:hAnsi="Times New Roman"/>
                <w:b/>
                <w:lang w:val="en-GB"/>
              </w:rPr>
            </w:pPr>
            <w:r w:rsidRPr="00B15E43">
              <w:rPr>
                <w:rFonts w:ascii="Times New Roman" w:hAnsi="Times New Roman"/>
                <w:b/>
                <w:lang w:val="en-GB"/>
              </w:rPr>
              <w:t>5 August- 30 August</w:t>
            </w:r>
          </w:p>
        </w:tc>
        <w:tc>
          <w:tcPr>
            <w:tcW w:w="4820" w:type="dxa"/>
            <w:shd w:val="clear" w:color="auto" w:fill="auto"/>
          </w:tcPr>
          <w:p w14:paraId="0F410092" w14:textId="0F6D7593" w:rsidR="00126B31" w:rsidRPr="00B15E43" w:rsidRDefault="00126B31" w:rsidP="00126B31">
            <w:pPr>
              <w:rPr>
                <w:rFonts w:ascii="Times New Roman" w:hAnsi="Times New Roman"/>
                <w:b/>
                <w:lang w:val="en-GB"/>
              </w:rPr>
            </w:pPr>
            <w:r w:rsidRPr="00B15E43">
              <w:rPr>
                <w:rFonts w:ascii="Times New Roman" w:hAnsi="Times New Roman"/>
                <w:b/>
                <w:lang w:val="en-GB"/>
              </w:rPr>
              <w:t xml:space="preserve"> RD 220 Data Collection</w:t>
            </w:r>
          </w:p>
        </w:tc>
        <w:tc>
          <w:tcPr>
            <w:tcW w:w="4677" w:type="dxa"/>
            <w:shd w:val="clear" w:color="auto" w:fill="auto"/>
          </w:tcPr>
          <w:p w14:paraId="4BBFA11A" w14:textId="125B32C1" w:rsidR="00126B31" w:rsidRPr="00B15E43" w:rsidRDefault="00126B31" w:rsidP="00126B31">
            <w:pPr>
              <w:rPr>
                <w:rFonts w:ascii="Times New Roman" w:hAnsi="Times New Roman"/>
                <w:b/>
                <w:lang w:val="en-GB"/>
              </w:rPr>
            </w:pPr>
            <w:r w:rsidRPr="00B15E43">
              <w:rPr>
                <w:rFonts w:ascii="Times New Roman" w:hAnsi="Times New Roman"/>
                <w:lang w:val="en-GB"/>
              </w:rPr>
              <w:t>You are encouraged to start collecting data as soon as</w:t>
            </w:r>
            <w:r w:rsidR="00B15E43">
              <w:rPr>
                <w:rFonts w:ascii="Times New Roman" w:hAnsi="Times New Roman"/>
                <w:lang w:val="en-GB"/>
              </w:rPr>
              <w:t xml:space="preserve"> possible</w:t>
            </w:r>
          </w:p>
        </w:tc>
      </w:tr>
      <w:tr w:rsidR="00B15E43" w:rsidRPr="00B15E43" w14:paraId="5103FC30" w14:textId="77777777" w:rsidTr="009815F3">
        <w:trPr>
          <w:trHeight w:val="70"/>
        </w:trPr>
        <w:tc>
          <w:tcPr>
            <w:tcW w:w="1630" w:type="dxa"/>
            <w:vMerge w:val="restart"/>
            <w:shd w:val="clear" w:color="auto" w:fill="auto"/>
          </w:tcPr>
          <w:p w14:paraId="45D9D16F" w14:textId="367B6C67" w:rsidR="00224E9D" w:rsidRPr="00B15E43" w:rsidRDefault="00851EB0" w:rsidP="00E62A07">
            <w:pPr>
              <w:rPr>
                <w:rFonts w:ascii="Times New Roman" w:hAnsi="Times New Roman"/>
                <w:b/>
                <w:lang w:val="en-GB"/>
              </w:rPr>
            </w:pPr>
            <w:r w:rsidRPr="00B15E43">
              <w:rPr>
                <w:rFonts w:ascii="Times New Roman" w:hAnsi="Times New Roman"/>
                <w:b/>
                <w:lang w:val="en-GB"/>
              </w:rPr>
              <w:t xml:space="preserve">COURSES </w:t>
            </w:r>
          </w:p>
          <w:p w14:paraId="49BF3B2B" w14:textId="77777777" w:rsidR="00851EB0" w:rsidRPr="00B15E43" w:rsidRDefault="00851EB0" w:rsidP="004A472B">
            <w:pPr>
              <w:rPr>
                <w:rFonts w:ascii="Times New Roman" w:hAnsi="Times New Roman"/>
                <w:b/>
                <w:bCs/>
                <w:lang w:val="en-GB"/>
              </w:rPr>
            </w:pPr>
          </w:p>
          <w:p w14:paraId="6BD9D14D" w14:textId="4EF2778D" w:rsidR="00851EB0" w:rsidRDefault="00C31A6C" w:rsidP="004A472B">
            <w:pPr>
              <w:rPr>
                <w:rFonts w:ascii="Times New Roman" w:hAnsi="Times New Roman"/>
                <w:b/>
                <w:bCs/>
                <w:highlight w:val="yellow"/>
                <w:lang w:val="en-GB"/>
              </w:rPr>
            </w:pPr>
            <w:bookmarkStart w:id="0" w:name="_GoBack"/>
            <w:bookmarkEnd w:id="0"/>
            <w:r>
              <w:rPr>
                <w:rFonts w:ascii="Times New Roman" w:hAnsi="Times New Roman"/>
                <w:b/>
                <w:bCs/>
                <w:highlight w:val="yellow"/>
                <w:lang w:val="en-GB"/>
              </w:rPr>
              <w:lastRenderedPageBreak/>
              <w:t xml:space="preserve"> Special &amp; Inclusive Education</w:t>
            </w:r>
          </w:p>
          <w:p w14:paraId="70E5A2B0" w14:textId="54BCB85C"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EAT 711</w:t>
            </w:r>
          </w:p>
          <w:p w14:paraId="66F98453" w14:textId="2059B2C0"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EAL711</w:t>
            </w:r>
          </w:p>
          <w:p w14:paraId="2C2B2ED7" w14:textId="22D6C153"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ELA711</w:t>
            </w:r>
          </w:p>
          <w:p w14:paraId="23C356BC" w14:textId="72189F75"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EHDL711</w:t>
            </w:r>
          </w:p>
          <w:p w14:paraId="35AA3B26" w14:textId="5EABED28" w:rsidR="00C31A6C" w:rsidRDefault="00C31A6C" w:rsidP="004A472B">
            <w:pPr>
              <w:rPr>
                <w:rFonts w:ascii="Times New Roman" w:hAnsi="Times New Roman"/>
                <w:b/>
                <w:bCs/>
                <w:highlight w:val="yellow"/>
                <w:lang w:val="en-GB"/>
              </w:rPr>
            </w:pPr>
          </w:p>
          <w:p w14:paraId="04B5F4E5" w14:textId="10BA0A96"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EEE721</w:t>
            </w:r>
          </w:p>
          <w:p w14:paraId="4C34E9AB" w14:textId="2FBFC594"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EES721</w:t>
            </w:r>
          </w:p>
          <w:p w14:paraId="6B0B8B6A" w14:textId="124709CD" w:rsidR="00C31A6C" w:rsidRDefault="00C31A6C" w:rsidP="004A472B">
            <w:pPr>
              <w:rPr>
                <w:rFonts w:ascii="Times New Roman" w:hAnsi="Times New Roman"/>
                <w:b/>
                <w:bCs/>
                <w:highlight w:val="yellow"/>
                <w:lang w:val="en-GB"/>
              </w:rPr>
            </w:pPr>
            <w:r>
              <w:rPr>
                <w:rFonts w:ascii="Times New Roman" w:hAnsi="Times New Roman"/>
                <w:b/>
                <w:bCs/>
                <w:highlight w:val="yellow"/>
                <w:lang w:val="en-GB"/>
              </w:rPr>
              <w:t>EIPE721</w:t>
            </w:r>
          </w:p>
          <w:p w14:paraId="4A4FA688" w14:textId="3F757ED7" w:rsidR="00C31A6C" w:rsidRPr="00B15E43" w:rsidRDefault="003C1AB9" w:rsidP="004A472B">
            <w:pPr>
              <w:rPr>
                <w:rFonts w:ascii="Times New Roman" w:hAnsi="Times New Roman"/>
                <w:b/>
                <w:bCs/>
                <w:highlight w:val="yellow"/>
                <w:lang w:val="en-GB"/>
              </w:rPr>
            </w:pPr>
            <w:r>
              <w:rPr>
                <w:rFonts w:ascii="Times New Roman" w:hAnsi="Times New Roman"/>
                <w:b/>
                <w:bCs/>
                <w:highlight w:val="yellow"/>
                <w:lang w:val="en-GB"/>
              </w:rPr>
              <w:t>ERD720</w:t>
            </w:r>
          </w:p>
          <w:p w14:paraId="413011D3" w14:textId="1BB16D7D" w:rsidR="00851EB0" w:rsidRPr="00B15E43" w:rsidRDefault="00851EB0" w:rsidP="00387387">
            <w:pPr>
              <w:rPr>
                <w:rFonts w:ascii="Times New Roman" w:hAnsi="Times New Roman"/>
                <w:b/>
                <w:highlight w:val="yellow"/>
                <w:lang w:val="en-GB"/>
              </w:rPr>
            </w:pPr>
          </w:p>
        </w:tc>
        <w:tc>
          <w:tcPr>
            <w:tcW w:w="2589" w:type="dxa"/>
            <w:shd w:val="clear" w:color="auto" w:fill="auto"/>
          </w:tcPr>
          <w:p w14:paraId="63D69E00" w14:textId="216EA6F6" w:rsidR="00851EB0" w:rsidRPr="00B15E43" w:rsidRDefault="00851EB0" w:rsidP="00126B31">
            <w:pPr>
              <w:rPr>
                <w:rFonts w:ascii="Times New Roman" w:hAnsi="Times New Roman"/>
                <w:b/>
                <w:lang w:val="en-GB"/>
              </w:rPr>
            </w:pPr>
            <w:r w:rsidRPr="00B15E43">
              <w:rPr>
                <w:rFonts w:ascii="Times New Roman" w:hAnsi="Times New Roman"/>
                <w:b/>
                <w:lang w:val="en-GB"/>
              </w:rPr>
              <w:lastRenderedPageBreak/>
              <w:t>30</w:t>
            </w:r>
            <w:r w:rsidRPr="00B15E43">
              <w:rPr>
                <w:rFonts w:ascii="Times New Roman" w:hAnsi="Times New Roman"/>
                <w:b/>
                <w:vertAlign w:val="superscript"/>
                <w:lang w:val="en-GB"/>
              </w:rPr>
              <w:t>th</w:t>
            </w:r>
            <w:r w:rsidRPr="00B15E43">
              <w:rPr>
                <w:rFonts w:ascii="Times New Roman" w:hAnsi="Times New Roman"/>
                <w:b/>
                <w:lang w:val="en-GB"/>
              </w:rPr>
              <w:t xml:space="preserve"> Aug – 3</w:t>
            </w:r>
            <w:r w:rsidRPr="00B15E43">
              <w:rPr>
                <w:rFonts w:ascii="Times New Roman" w:hAnsi="Times New Roman"/>
                <w:b/>
                <w:vertAlign w:val="superscript"/>
                <w:lang w:val="en-GB"/>
              </w:rPr>
              <w:t>rd</w:t>
            </w:r>
            <w:r w:rsidRPr="00B15E43">
              <w:rPr>
                <w:rFonts w:ascii="Times New Roman" w:hAnsi="Times New Roman"/>
                <w:b/>
                <w:lang w:val="en-GB"/>
              </w:rPr>
              <w:t xml:space="preserve"> Sept</w:t>
            </w:r>
          </w:p>
          <w:p w14:paraId="2D07F360" w14:textId="1CBC735D" w:rsidR="00851EB0" w:rsidRPr="00B15E43" w:rsidRDefault="00851EB0" w:rsidP="00126B31">
            <w:pPr>
              <w:rPr>
                <w:rFonts w:ascii="Times New Roman" w:hAnsi="Times New Roman"/>
                <w:b/>
                <w:lang w:val="en-GB"/>
              </w:rPr>
            </w:pPr>
          </w:p>
          <w:p w14:paraId="295EF65A" w14:textId="77777777" w:rsidR="00851EB0" w:rsidRPr="00B15E43" w:rsidRDefault="00851EB0" w:rsidP="00126B31">
            <w:pPr>
              <w:rPr>
                <w:rFonts w:ascii="Times New Roman" w:hAnsi="Times New Roman"/>
                <w:lang w:val="en-GB"/>
              </w:rPr>
            </w:pPr>
          </w:p>
          <w:p w14:paraId="6C28A171" w14:textId="483160E4" w:rsidR="00851EB0" w:rsidRPr="00B15E43" w:rsidRDefault="00851EB0" w:rsidP="00126B31">
            <w:pPr>
              <w:rPr>
                <w:rFonts w:ascii="Times New Roman" w:hAnsi="Times New Roman"/>
                <w:lang w:val="en-GB"/>
              </w:rPr>
            </w:pPr>
          </w:p>
        </w:tc>
        <w:tc>
          <w:tcPr>
            <w:tcW w:w="4820" w:type="dxa"/>
            <w:shd w:val="clear" w:color="auto" w:fill="auto"/>
          </w:tcPr>
          <w:p w14:paraId="60407EFC" w14:textId="5972096E" w:rsidR="00851EB0" w:rsidRPr="00B15E43" w:rsidRDefault="00851EB0" w:rsidP="00126B31">
            <w:pPr>
              <w:rPr>
                <w:rFonts w:ascii="Times New Roman" w:hAnsi="Times New Roman"/>
                <w:b/>
                <w:lang w:val="en-GB"/>
              </w:rPr>
            </w:pPr>
            <w:r w:rsidRPr="00B15E43">
              <w:rPr>
                <w:rFonts w:ascii="Times New Roman" w:hAnsi="Times New Roman"/>
                <w:b/>
                <w:lang w:val="en-GB"/>
              </w:rPr>
              <w:t>Tutorial 1-3 hrs</w:t>
            </w:r>
          </w:p>
          <w:p w14:paraId="05F4AE9D" w14:textId="387609F6" w:rsidR="00851EB0" w:rsidRPr="00B15E43" w:rsidRDefault="00851EB0" w:rsidP="00126B31">
            <w:pPr>
              <w:rPr>
                <w:rFonts w:ascii="Times New Roman" w:hAnsi="Times New Roman"/>
                <w:lang w:val="en-GB"/>
              </w:rPr>
            </w:pPr>
          </w:p>
          <w:p w14:paraId="6DC66B6D" w14:textId="172C6C68" w:rsidR="00851EB0" w:rsidRPr="00B15E43" w:rsidRDefault="00851EB0" w:rsidP="00126B31">
            <w:pPr>
              <w:rPr>
                <w:rFonts w:ascii="Times New Roman" w:hAnsi="Times New Roman"/>
                <w:b/>
                <w:lang w:val="en-GB"/>
              </w:rPr>
            </w:pPr>
            <w:r w:rsidRPr="00B15E43">
              <w:rPr>
                <w:rFonts w:ascii="Times New Roman" w:hAnsi="Times New Roman"/>
                <w:lang w:val="en-GB"/>
              </w:rPr>
              <w:t>Course Overview</w:t>
            </w:r>
          </w:p>
        </w:tc>
        <w:tc>
          <w:tcPr>
            <w:tcW w:w="4677" w:type="dxa"/>
            <w:shd w:val="clear" w:color="auto" w:fill="auto"/>
          </w:tcPr>
          <w:p w14:paraId="70142CB5" w14:textId="77777777" w:rsidR="00851EB0" w:rsidRPr="00B15E43" w:rsidRDefault="00851EB0" w:rsidP="00126B31">
            <w:pPr>
              <w:rPr>
                <w:rFonts w:ascii="Times New Roman" w:hAnsi="Times New Roman"/>
                <w:lang w:val="en-GB"/>
              </w:rPr>
            </w:pPr>
            <w:r w:rsidRPr="00B15E43">
              <w:rPr>
                <w:rFonts w:ascii="Times New Roman" w:hAnsi="Times New Roman"/>
                <w:b/>
                <w:lang w:val="en-GB"/>
              </w:rPr>
              <w:t xml:space="preserve">You are encouraged to participate in discussion forums and submit your assignments on time </w:t>
            </w:r>
            <w:r w:rsidRPr="00B15E43">
              <w:rPr>
                <w:rFonts w:ascii="Times New Roman" w:hAnsi="Times New Roman"/>
                <w:b/>
                <w:u w:val="single"/>
                <w:lang w:val="en-GB"/>
              </w:rPr>
              <w:t>to give the tutor enough time to mark your work</w:t>
            </w:r>
            <w:r w:rsidRPr="00B15E43">
              <w:rPr>
                <w:rFonts w:ascii="Times New Roman" w:hAnsi="Times New Roman"/>
                <w:b/>
                <w:lang w:val="en-GB"/>
              </w:rPr>
              <w:t>.</w:t>
            </w:r>
          </w:p>
        </w:tc>
      </w:tr>
      <w:tr w:rsidR="00B15E43" w:rsidRPr="00B15E43" w14:paraId="1F4BDF30" w14:textId="77777777" w:rsidTr="00873CB8">
        <w:trPr>
          <w:trHeight w:val="1269"/>
        </w:trPr>
        <w:tc>
          <w:tcPr>
            <w:tcW w:w="1630" w:type="dxa"/>
            <w:vMerge/>
            <w:shd w:val="clear" w:color="auto" w:fill="auto"/>
          </w:tcPr>
          <w:p w14:paraId="1EF63967" w14:textId="2110F317" w:rsidR="00851EB0" w:rsidRPr="00B15E43" w:rsidRDefault="00851EB0" w:rsidP="004A472B">
            <w:pPr>
              <w:rPr>
                <w:rFonts w:ascii="Times New Roman" w:hAnsi="Times New Roman"/>
                <w:b/>
                <w:bCs/>
                <w:lang w:val="en-GB"/>
              </w:rPr>
            </w:pPr>
          </w:p>
        </w:tc>
        <w:tc>
          <w:tcPr>
            <w:tcW w:w="2589" w:type="dxa"/>
            <w:tcBorders>
              <w:top w:val="single" w:sz="4" w:space="0" w:color="auto"/>
              <w:bottom w:val="single" w:sz="4" w:space="0" w:color="auto"/>
              <w:right w:val="single" w:sz="4" w:space="0" w:color="auto"/>
            </w:tcBorders>
            <w:shd w:val="clear" w:color="auto" w:fill="auto"/>
          </w:tcPr>
          <w:p w14:paraId="7FF22EC4" w14:textId="77777777" w:rsidR="00851EB0" w:rsidRPr="00B15E43" w:rsidRDefault="00851EB0" w:rsidP="004A472B">
            <w:pPr>
              <w:rPr>
                <w:rFonts w:ascii="Times New Roman" w:hAnsi="Times New Roman"/>
                <w:lang w:val="en-GB"/>
              </w:rPr>
            </w:pPr>
          </w:p>
          <w:p w14:paraId="6704EB26" w14:textId="08F91901" w:rsidR="00851EB0" w:rsidRPr="00B15E43" w:rsidRDefault="00851EB0" w:rsidP="004A472B">
            <w:pPr>
              <w:rPr>
                <w:rFonts w:ascii="Times New Roman" w:hAnsi="Times New Roman"/>
                <w:b/>
                <w:bCs/>
                <w:lang w:val="en-GB"/>
              </w:rPr>
            </w:pPr>
            <w:r w:rsidRPr="00B15E43">
              <w:rPr>
                <w:rFonts w:ascii="Times New Roman" w:hAnsi="Times New Roman"/>
                <w:b/>
                <w:bCs/>
                <w:lang w:val="en-GB"/>
              </w:rPr>
              <w:t>6</w:t>
            </w:r>
            <w:r w:rsidRPr="00B15E43">
              <w:rPr>
                <w:rFonts w:ascii="Times New Roman" w:hAnsi="Times New Roman"/>
                <w:b/>
                <w:bCs/>
                <w:vertAlign w:val="superscript"/>
                <w:lang w:val="en-GB"/>
              </w:rPr>
              <w:t>th</w:t>
            </w:r>
            <w:r w:rsidRPr="00B15E43">
              <w:rPr>
                <w:rFonts w:ascii="Times New Roman" w:hAnsi="Times New Roman"/>
                <w:b/>
                <w:bCs/>
                <w:lang w:val="en-GB"/>
              </w:rPr>
              <w:t xml:space="preserve"> – 10</w:t>
            </w:r>
            <w:r w:rsidRPr="00B15E43">
              <w:rPr>
                <w:rFonts w:ascii="Times New Roman" w:hAnsi="Times New Roman"/>
                <w:b/>
                <w:bCs/>
                <w:vertAlign w:val="superscript"/>
                <w:lang w:val="en-GB"/>
              </w:rPr>
              <w:t>th</w:t>
            </w:r>
            <w:r w:rsidRPr="00B15E43">
              <w:rPr>
                <w:rFonts w:ascii="Times New Roman" w:hAnsi="Times New Roman"/>
                <w:b/>
                <w:bCs/>
                <w:lang w:val="en-GB"/>
              </w:rPr>
              <w:t xml:space="preserve"> Sept.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410252" w14:textId="77777777" w:rsidR="00851EB0" w:rsidRPr="00B15E43" w:rsidRDefault="00851EB0" w:rsidP="004A472B">
            <w:pPr>
              <w:rPr>
                <w:rFonts w:ascii="Times New Roman" w:hAnsi="Times New Roman"/>
                <w:b/>
                <w:lang w:val="en-GB"/>
              </w:rPr>
            </w:pPr>
            <w:r w:rsidRPr="00B15E43">
              <w:rPr>
                <w:rFonts w:ascii="Times New Roman" w:hAnsi="Times New Roman"/>
                <w:b/>
                <w:lang w:val="en-GB"/>
              </w:rPr>
              <w:t>Discussion Forum 1</w:t>
            </w:r>
          </w:p>
          <w:p w14:paraId="7402DE26" w14:textId="77777777" w:rsidR="00851EB0" w:rsidRPr="00B15E43" w:rsidRDefault="00851EB0" w:rsidP="004A472B">
            <w:pPr>
              <w:rPr>
                <w:rFonts w:ascii="Times New Roman" w:hAnsi="Times New Roman"/>
                <w:strike/>
                <w:lang w:val="en-GB"/>
              </w:rPr>
            </w:pPr>
          </w:p>
          <w:p w14:paraId="42BDFCA0" w14:textId="2D115A42" w:rsidR="00851EB0" w:rsidRPr="00B15E43" w:rsidRDefault="00851EB0" w:rsidP="004A472B">
            <w:pPr>
              <w:rPr>
                <w:rFonts w:ascii="Times New Roman" w:hAnsi="Times New Roman"/>
                <w:b/>
                <w:lang w:val="en-GB"/>
              </w:rPr>
            </w:pPr>
            <w:r w:rsidRPr="00B15E43">
              <w:rPr>
                <w:rFonts w:ascii="Times New Roman" w:hAnsi="Times New Roman"/>
                <w:lang w:val="en-GB"/>
              </w:rPr>
              <w:t>Chats</w:t>
            </w:r>
          </w:p>
        </w:tc>
        <w:tc>
          <w:tcPr>
            <w:tcW w:w="4677" w:type="dxa"/>
            <w:tcBorders>
              <w:top w:val="single" w:sz="4" w:space="0" w:color="auto"/>
              <w:left w:val="single" w:sz="4" w:space="0" w:color="auto"/>
              <w:right w:val="single" w:sz="4" w:space="0" w:color="auto"/>
            </w:tcBorders>
            <w:shd w:val="clear" w:color="auto" w:fill="auto"/>
          </w:tcPr>
          <w:p w14:paraId="0D916E94" w14:textId="31765719" w:rsidR="00851EB0" w:rsidRPr="00B15E43" w:rsidRDefault="00851EB0" w:rsidP="004A472B">
            <w:pPr>
              <w:rPr>
                <w:rFonts w:ascii="Times New Roman" w:hAnsi="Times New Roman"/>
                <w:b/>
                <w:lang w:val="en-GB"/>
              </w:rPr>
            </w:pPr>
            <w:r w:rsidRPr="00B15E43">
              <w:rPr>
                <w:rFonts w:ascii="Times New Roman" w:hAnsi="Times New Roman"/>
                <w:b/>
                <w:lang w:val="en-GB"/>
              </w:rPr>
              <w:t>You are encouraged to participate in discussion forums</w:t>
            </w:r>
          </w:p>
        </w:tc>
      </w:tr>
      <w:tr w:rsidR="00B15E43" w:rsidRPr="00B15E43" w14:paraId="5990A646" w14:textId="77777777" w:rsidTr="00D117C1">
        <w:trPr>
          <w:trHeight w:val="565"/>
        </w:trPr>
        <w:tc>
          <w:tcPr>
            <w:tcW w:w="1630" w:type="dxa"/>
            <w:vMerge/>
            <w:shd w:val="clear" w:color="auto" w:fill="auto"/>
          </w:tcPr>
          <w:p w14:paraId="7B0A0EF6" w14:textId="77777777" w:rsidR="00D117C1" w:rsidRPr="00B15E43" w:rsidRDefault="00D117C1" w:rsidP="004A472B">
            <w:pPr>
              <w:rPr>
                <w:rFonts w:ascii="Times New Roman" w:hAnsi="Times New Roman"/>
                <w:b/>
                <w:bCs/>
                <w:lang w:val="en-GB"/>
              </w:rPr>
            </w:pPr>
          </w:p>
        </w:tc>
        <w:tc>
          <w:tcPr>
            <w:tcW w:w="2589" w:type="dxa"/>
            <w:tcBorders>
              <w:top w:val="single" w:sz="4" w:space="0" w:color="auto"/>
              <w:bottom w:val="single" w:sz="4" w:space="0" w:color="auto"/>
              <w:right w:val="single" w:sz="4" w:space="0" w:color="auto"/>
            </w:tcBorders>
            <w:shd w:val="clear" w:color="auto" w:fill="auto"/>
          </w:tcPr>
          <w:p w14:paraId="4BECE170" w14:textId="21EF3032" w:rsidR="00D117C1" w:rsidRPr="00B15E43" w:rsidRDefault="00D117C1" w:rsidP="004A472B">
            <w:pPr>
              <w:rPr>
                <w:rFonts w:ascii="Times New Roman" w:hAnsi="Times New Roman"/>
                <w:b/>
                <w:bCs/>
                <w:lang w:val="en-GB"/>
              </w:rPr>
            </w:pPr>
            <w:r w:rsidRPr="00B15E43">
              <w:rPr>
                <w:rFonts w:ascii="Times New Roman" w:hAnsi="Times New Roman"/>
                <w:b/>
                <w:bCs/>
                <w:lang w:val="en-GB"/>
              </w:rPr>
              <w:t>12 Sept</w:t>
            </w:r>
            <w:r w:rsidR="00B15E43" w:rsidRPr="00B15E43">
              <w:rPr>
                <w:rFonts w:ascii="Times New Roman" w:hAnsi="Times New Roman"/>
                <w:b/>
                <w:bCs/>
                <w:lang w:val="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E54DC30" w14:textId="7CB9584F" w:rsidR="00D117C1" w:rsidRDefault="00D117C1" w:rsidP="004A472B">
            <w:pPr>
              <w:rPr>
                <w:rFonts w:ascii="Times New Roman" w:hAnsi="Times New Roman"/>
                <w:b/>
                <w:lang w:val="en-GB"/>
              </w:rPr>
            </w:pPr>
            <w:r w:rsidRPr="00B15E43">
              <w:rPr>
                <w:rFonts w:ascii="Times New Roman" w:hAnsi="Times New Roman"/>
                <w:b/>
                <w:lang w:val="en-GB"/>
              </w:rPr>
              <w:t>Assignment Submission for Subject 1 (E</w:t>
            </w:r>
            <w:r w:rsidR="00F34A63" w:rsidRPr="00B15E43">
              <w:rPr>
                <w:rFonts w:ascii="Times New Roman" w:hAnsi="Times New Roman"/>
                <w:b/>
                <w:lang w:val="en-GB"/>
              </w:rPr>
              <w:t>CC</w:t>
            </w:r>
            <w:r w:rsidRPr="00B15E43">
              <w:rPr>
                <w:rFonts w:ascii="Times New Roman" w:hAnsi="Times New Roman"/>
                <w:b/>
                <w:lang w:val="en-GB"/>
              </w:rPr>
              <w:t xml:space="preserve"> </w:t>
            </w:r>
            <w:r w:rsidR="00F34A63" w:rsidRPr="00B15E43">
              <w:rPr>
                <w:rFonts w:ascii="Times New Roman" w:hAnsi="Times New Roman"/>
                <w:b/>
                <w:lang w:val="en-GB"/>
              </w:rPr>
              <w:t>7</w:t>
            </w:r>
            <w:r w:rsidRPr="00B15E43">
              <w:rPr>
                <w:rFonts w:ascii="Times New Roman" w:hAnsi="Times New Roman"/>
                <w:b/>
                <w:lang w:val="en-GB"/>
              </w:rPr>
              <w:t>11,</w:t>
            </w:r>
            <w:r w:rsidR="00D85B2E">
              <w:rPr>
                <w:rFonts w:ascii="Times New Roman" w:hAnsi="Times New Roman"/>
                <w:b/>
                <w:lang w:val="en-GB"/>
              </w:rPr>
              <w:t xml:space="preserve"> ECL721</w:t>
            </w:r>
            <w:r w:rsidRPr="00B15E43">
              <w:rPr>
                <w:rFonts w:ascii="Times New Roman" w:hAnsi="Times New Roman"/>
                <w:b/>
                <w:lang w:val="en-GB"/>
              </w:rPr>
              <w:t>)</w:t>
            </w:r>
          </w:p>
          <w:p w14:paraId="6D7DC815" w14:textId="77777777" w:rsidR="00DE0DE2" w:rsidRDefault="00DE0DE2" w:rsidP="004A472B">
            <w:pPr>
              <w:rPr>
                <w:rFonts w:ascii="Times New Roman" w:hAnsi="Times New Roman"/>
                <w:b/>
                <w:lang w:val="en-GB"/>
              </w:rPr>
            </w:pPr>
          </w:p>
          <w:p w14:paraId="59915915" w14:textId="44E9F47B" w:rsidR="00DE0DE2" w:rsidRPr="00B15E43" w:rsidRDefault="00DE0DE2" w:rsidP="004A472B">
            <w:pPr>
              <w:rPr>
                <w:rFonts w:ascii="Times New Roman" w:hAnsi="Times New Roman"/>
                <w:b/>
                <w:lang w:val="en-GB"/>
              </w:rPr>
            </w:pPr>
          </w:p>
        </w:tc>
        <w:tc>
          <w:tcPr>
            <w:tcW w:w="4677" w:type="dxa"/>
            <w:tcBorders>
              <w:top w:val="single" w:sz="4" w:space="0" w:color="auto"/>
              <w:left w:val="single" w:sz="4" w:space="0" w:color="auto"/>
              <w:right w:val="single" w:sz="4" w:space="0" w:color="auto"/>
            </w:tcBorders>
            <w:shd w:val="clear" w:color="auto" w:fill="auto"/>
          </w:tcPr>
          <w:p w14:paraId="38135AD6" w14:textId="09D18E69" w:rsidR="00D117C1" w:rsidRPr="00B15E43" w:rsidRDefault="00B15E43" w:rsidP="004A472B">
            <w:pPr>
              <w:rPr>
                <w:rFonts w:ascii="Times New Roman" w:hAnsi="Times New Roman"/>
                <w:b/>
                <w:bCs/>
                <w:lang w:val="en-GB"/>
              </w:rPr>
            </w:pPr>
            <w:r w:rsidRPr="00B15E43">
              <w:rPr>
                <w:rFonts w:ascii="Times New Roman" w:hAnsi="Times New Roman"/>
                <w:b/>
                <w:bCs/>
                <w:lang w:val="en-GB"/>
              </w:rPr>
              <w:t>Submit your assignment on the portal. NOT by Email</w:t>
            </w:r>
          </w:p>
        </w:tc>
      </w:tr>
      <w:tr w:rsidR="00B15E43" w:rsidRPr="00B15E43" w14:paraId="4F493AFE" w14:textId="77777777" w:rsidTr="0049693E">
        <w:trPr>
          <w:trHeight w:val="1269"/>
        </w:trPr>
        <w:tc>
          <w:tcPr>
            <w:tcW w:w="1630" w:type="dxa"/>
            <w:vMerge/>
            <w:shd w:val="clear" w:color="auto" w:fill="auto"/>
          </w:tcPr>
          <w:p w14:paraId="55609FE1" w14:textId="2D07F360" w:rsidR="00851EB0" w:rsidRPr="00B15E43" w:rsidRDefault="00851EB0" w:rsidP="004A472B">
            <w:pPr>
              <w:rPr>
                <w:rFonts w:ascii="Times New Roman" w:hAnsi="Times New Roman"/>
                <w:b/>
                <w:bCs/>
                <w:lang w:val="en-GB"/>
              </w:rPr>
            </w:pPr>
          </w:p>
        </w:tc>
        <w:tc>
          <w:tcPr>
            <w:tcW w:w="2589" w:type="dxa"/>
            <w:tcBorders>
              <w:top w:val="single" w:sz="4" w:space="0" w:color="auto"/>
              <w:bottom w:val="single" w:sz="4" w:space="0" w:color="auto"/>
              <w:right w:val="single" w:sz="4" w:space="0" w:color="auto"/>
            </w:tcBorders>
            <w:shd w:val="clear" w:color="auto" w:fill="auto"/>
          </w:tcPr>
          <w:p w14:paraId="648E5B08" w14:textId="1A3837EF" w:rsidR="00851EB0" w:rsidRPr="00B15E43" w:rsidRDefault="00851EB0" w:rsidP="004A472B">
            <w:pPr>
              <w:rPr>
                <w:rFonts w:ascii="Times New Roman" w:hAnsi="Times New Roman"/>
                <w:b/>
                <w:lang w:val="en-GB"/>
              </w:rPr>
            </w:pPr>
            <w:r w:rsidRPr="00B15E43">
              <w:rPr>
                <w:rFonts w:ascii="Times New Roman" w:hAnsi="Times New Roman"/>
                <w:b/>
                <w:lang w:val="en-GB"/>
              </w:rPr>
              <w:t>13</w:t>
            </w:r>
            <w:r w:rsidRPr="00B15E43">
              <w:rPr>
                <w:rFonts w:ascii="Times New Roman" w:hAnsi="Times New Roman"/>
                <w:b/>
                <w:vertAlign w:val="superscript"/>
                <w:lang w:val="en-GB"/>
              </w:rPr>
              <w:t>th</w:t>
            </w:r>
            <w:r w:rsidRPr="00B15E43">
              <w:rPr>
                <w:rFonts w:ascii="Times New Roman" w:hAnsi="Times New Roman"/>
                <w:b/>
                <w:lang w:val="en-GB"/>
              </w:rPr>
              <w:t xml:space="preserve"> - 17</w:t>
            </w:r>
            <w:r w:rsidRPr="00B15E43">
              <w:rPr>
                <w:rFonts w:ascii="Times New Roman" w:hAnsi="Times New Roman"/>
                <w:b/>
                <w:vertAlign w:val="superscript"/>
                <w:lang w:val="en-GB"/>
              </w:rPr>
              <w:t>th</w:t>
            </w:r>
            <w:r w:rsidRPr="00B15E43">
              <w:rPr>
                <w:rFonts w:ascii="Times New Roman" w:hAnsi="Times New Roman"/>
                <w:b/>
                <w:lang w:val="en-GB"/>
              </w:rPr>
              <w:t xml:space="preserve"> Sept </w:t>
            </w:r>
          </w:p>
          <w:p w14:paraId="18C00067" w14:textId="2D99F821" w:rsidR="00851EB0" w:rsidRPr="00B15E43" w:rsidRDefault="00851EB0" w:rsidP="004A472B">
            <w:pPr>
              <w:rPr>
                <w:rFonts w:ascii="Times New Roman" w:hAnsi="Times New Roman"/>
                <w:lang w:val="en-GB"/>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FED75E" w14:textId="4385B854" w:rsidR="00851EB0" w:rsidRPr="00B15E43" w:rsidRDefault="00851EB0" w:rsidP="004A472B">
            <w:pPr>
              <w:rPr>
                <w:rFonts w:ascii="Times New Roman" w:hAnsi="Times New Roman"/>
                <w:b/>
                <w:lang w:val="en-GB"/>
              </w:rPr>
            </w:pPr>
            <w:r w:rsidRPr="00B15E43">
              <w:rPr>
                <w:rFonts w:ascii="Times New Roman" w:hAnsi="Times New Roman"/>
                <w:b/>
                <w:lang w:val="en-GB"/>
              </w:rPr>
              <w:t>Tutorial 2- 3hrs</w:t>
            </w:r>
          </w:p>
          <w:p w14:paraId="0EB4F023" w14:textId="17845EF9" w:rsidR="00851EB0" w:rsidRPr="00B15E43" w:rsidRDefault="00851EB0" w:rsidP="004A472B">
            <w:pPr>
              <w:rPr>
                <w:rFonts w:ascii="Times New Roman" w:hAnsi="Times New Roman"/>
                <w:b/>
                <w:lang w:val="en-GB"/>
              </w:rPr>
            </w:pPr>
            <w:r w:rsidRPr="00B15E43">
              <w:rPr>
                <w:rFonts w:ascii="Times New Roman" w:hAnsi="Times New Roman"/>
                <w:b/>
                <w:lang w:val="en-GB"/>
              </w:rPr>
              <w:t>Course Overview</w:t>
            </w:r>
          </w:p>
        </w:tc>
        <w:tc>
          <w:tcPr>
            <w:tcW w:w="4677" w:type="dxa"/>
            <w:vMerge w:val="restart"/>
            <w:tcBorders>
              <w:top w:val="single" w:sz="4" w:space="0" w:color="auto"/>
              <w:left w:val="single" w:sz="4" w:space="0" w:color="auto"/>
              <w:right w:val="single" w:sz="4" w:space="0" w:color="auto"/>
            </w:tcBorders>
            <w:shd w:val="clear" w:color="auto" w:fill="auto"/>
          </w:tcPr>
          <w:p w14:paraId="3548F608" w14:textId="77777777" w:rsidR="00B15E43" w:rsidRDefault="00B15E43" w:rsidP="004A472B">
            <w:pPr>
              <w:rPr>
                <w:rFonts w:ascii="Times New Roman" w:hAnsi="Times New Roman"/>
                <w:b/>
                <w:lang w:val="en-GB"/>
              </w:rPr>
            </w:pPr>
          </w:p>
          <w:p w14:paraId="43E74811" w14:textId="77777777" w:rsidR="00B15E43" w:rsidRDefault="00B15E43" w:rsidP="004A472B">
            <w:pPr>
              <w:rPr>
                <w:rFonts w:ascii="Times New Roman" w:hAnsi="Times New Roman"/>
                <w:b/>
                <w:lang w:val="en-GB"/>
              </w:rPr>
            </w:pPr>
          </w:p>
          <w:p w14:paraId="4E6D39A5" w14:textId="4B13711D" w:rsidR="00851EB0" w:rsidRPr="00B15E43" w:rsidRDefault="00851EB0" w:rsidP="004A472B">
            <w:pPr>
              <w:rPr>
                <w:rFonts w:ascii="Times New Roman" w:hAnsi="Times New Roman"/>
                <w:b/>
                <w:lang w:val="en-GB"/>
              </w:rPr>
            </w:pPr>
            <w:r w:rsidRPr="00B15E43">
              <w:rPr>
                <w:rFonts w:ascii="Times New Roman" w:hAnsi="Times New Roman"/>
                <w:b/>
                <w:lang w:val="en-GB"/>
              </w:rPr>
              <w:t xml:space="preserve">You are encouraged to attend all tutorials , participate in discussion forms and submit your assignments on time </w:t>
            </w:r>
            <w:r w:rsidRPr="00B15E43">
              <w:rPr>
                <w:rFonts w:ascii="Times New Roman" w:hAnsi="Times New Roman"/>
                <w:b/>
                <w:u w:val="single"/>
                <w:lang w:val="en-GB"/>
              </w:rPr>
              <w:t>to give the tutor enough time to mark your work</w:t>
            </w:r>
          </w:p>
        </w:tc>
      </w:tr>
      <w:tr w:rsidR="00B15E43" w:rsidRPr="00B15E43" w14:paraId="7F228C34" w14:textId="77777777" w:rsidTr="0049693E">
        <w:tc>
          <w:tcPr>
            <w:tcW w:w="1630" w:type="dxa"/>
            <w:vMerge/>
            <w:shd w:val="clear" w:color="auto" w:fill="auto"/>
          </w:tcPr>
          <w:p w14:paraId="0FBD6767" w14:textId="77777777" w:rsidR="00851EB0" w:rsidRPr="00B15E43" w:rsidRDefault="00851EB0" w:rsidP="004A472B">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70349502" w14:textId="16A89089" w:rsidR="00851EB0" w:rsidRPr="00B15E43" w:rsidRDefault="00851EB0" w:rsidP="004A472B">
            <w:pPr>
              <w:rPr>
                <w:rFonts w:ascii="Times New Roman" w:hAnsi="Times New Roman"/>
                <w:b/>
                <w:bCs/>
                <w:lang w:val="en-GB"/>
              </w:rPr>
            </w:pPr>
            <w:r w:rsidRPr="00B15E43">
              <w:rPr>
                <w:rFonts w:ascii="Times New Roman" w:hAnsi="Times New Roman"/>
                <w:b/>
                <w:bCs/>
                <w:lang w:val="en-GB"/>
              </w:rPr>
              <w:t>20</w:t>
            </w:r>
            <w:r w:rsidRPr="00B15E43">
              <w:rPr>
                <w:rFonts w:ascii="Times New Roman" w:hAnsi="Times New Roman"/>
                <w:b/>
                <w:bCs/>
                <w:vertAlign w:val="superscript"/>
                <w:lang w:val="en-GB"/>
              </w:rPr>
              <w:t>th</w:t>
            </w:r>
            <w:r w:rsidRPr="00B15E43">
              <w:rPr>
                <w:rFonts w:ascii="Times New Roman" w:hAnsi="Times New Roman"/>
                <w:b/>
                <w:bCs/>
                <w:lang w:val="en-GB"/>
              </w:rPr>
              <w:t xml:space="preserve"> -24</w:t>
            </w:r>
            <w:r w:rsidRPr="00B15E43">
              <w:rPr>
                <w:rFonts w:ascii="Times New Roman" w:hAnsi="Times New Roman"/>
                <w:b/>
                <w:bCs/>
                <w:vertAlign w:val="superscript"/>
                <w:lang w:val="en-GB"/>
              </w:rPr>
              <w:t>th</w:t>
            </w:r>
            <w:r w:rsidRPr="00B15E43">
              <w:rPr>
                <w:rFonts w:ascii="Times New Roman" w:hAnsi="Times New Roman"/>
                <w:b/>
                <w:bCs/>
                <w:lang w:val="en-GB"/>
              </w:rPr>
              <w:t xml:space="preserve"> Sept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D8AC46A" w14:textId="540B89B0" w:rsidR="00851EB0" w:rsidRPr="00B15E43" w:rsidRDefault="00851EB0" w:rsidP="004A472B">
            <w:pPr>
              <w:rPr>
                <w:rFonts w:ascii="Times New Roman" w:hAnsi="Times New Roman"/>
                <w:bCs/>
                <w:lang w:val="en-GB"/>
              </w:rPr>
            </w:pPr>
            <w:r w:rsidRPr="00B15E43">
              <w:rPr>
                <w:rFonts w:ascii="Times New Roman" w:hAnsi="Times New Roman"/>
                <w:bCs/>
                <w:lang w:val="en-GB"/>
              </w:rPr>
              <w:t>Discussion Forum 2</w:t>
            </w:r>
            <w:r w:rsidRPr="00B15E43">
              <w:rPr>
                <w:rFonts w:ascii="Times New Roman" w:hAnsi="Times New Roman"/>
                <w:bCs/>
                <w:strike/>
                <w:lang w:val="en-GB"/>
              </w:rPr>
              <w:t xml:space="preserve"> </w:t>
            </w:r>
            <w:r w:rsidRPr="00B15E43">
              <w:rPr>
                <w:rFonts w:ascii="Times New Roman" w:hAnsi="Times New Roman"/>
                <w:bCs/>
                <w:lang w:val="en-GB"/>
              </w:rPr>
              <w:t xml:space="preserve">  </w:t>
            </w:r>
          </w:p>
          <w:p w14:paraId="7F9DFB49" w14:textId="77777777" w:rsidR="00851EB0" w:rsidRPr="00B15E43" w:rsidRDefault="00851EB0" w:rsidP="004A472B">
            <w:pPr>
              <w:rPr>
                <w:rFonts w:ascii="Times New Roman" w:hAnsi="Times New Roman"/>
                <w:bCs/>
                <w:lang w:val="en-GB"/>
              </w:rPr>
            </w:pPr>
          </w:p>
          <w:p w14:paraId="2C456F94" w14:textId="77DF7EAC" w:rsidR="00851EB0" w:rsidRPr="00B15E43" w:rsidRDefault="00851EB0" w:rsidP="004A472B">
            <w:pPr>
              <w:rPr>
                <w:rFonts w:ascii="Times New Roman" w:hAnsi="Times New Roman"/>
                <w:bCs/>
                <w:lang w:val="en-GB"/>
              </w:rPr>
            </w:pPr>
            <w:r w:rsidRPr="00B15E43">
              <w:rPr>
                <w:rFonts w:ascii="Times New Roman" w:hAnsi="Times New Roman"/>
                <w:bCs/>
                <w:lang w:val="en-GB"/>
              </w:rPr>
              <w:t>Chats</w:t>
            </w:r>
          </w:p>
        </w:tc>
        <w:tc>
          <w:tcPr>
            <w:tcW w:w="4677" w:type="dxa"/>
            <w:vMerge/>
            <w:tcBorders>
              <w:left w:val="single" w:sz="4" w:space="0" w:color="auto"/>
              <w:bottom w:val="single" w:sz="4" w:space="0" w:color="auto"/>
              <w:right w:val="single" w:sz="4" w:space="0" w:color="auto"/>
            </w:tcBorders>
            <w:shd w:val="clear" w:color="auto" w:fill="auto"/>
          </w:tcPr>
          <w:p w14:paraId="7ED6525C" w14:textId="77777777" w:rsidR="00851EB0" w:rsidRPr="00B15E43" w:rsidRDefault="00851EB0" w:rsidP="004A472B">
            <w:pPr>
              <w:rPr>
                <w:rFonts w:ascii="Times New Roman" w:hAnsi="Times New Roman"/>
                <w:lang w:val="en-GB"/>
              </w:rPr>
            </w:pPr>
          </w:p>
        </w:tc>
      </w:tr>
      <w:tr w:rsidR="00B15E43" w:rsidRPr="00B15E43" w14:paraId="25C88D17" w14:textId="77777777" w:rsidTr="0049693E">
        <w:tc>
          <w:tcPr>
            <w:tcW w:w="1630" w:type="dxa"/>
            <w:vMerge/>
            <w:shd w:val="clear" w:color="auto" w:fill="auto"/>
          </w:tcPr>
          <w:p w14:paraId="1C686A80" w14:textId="77777777" w:rsidR="00D117C1" w:rsidRPr="00B15E43" w:rsidRDefault="00D117C1" w:rsidP="004A472B">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6CCA80BF" w14:textId="0F7EF437" w:rsidR="00D117C1" w:rsidRPr="00B15E43" w:rsidRDefault="00D117C1" w:rsidP="004A472B">
            <w:pPr>
              <w:rPr>
                <w:rFonts w:ascii="Times New Roman" w:hAnsi="Times New Roman"/>
                <w:b/>
                <w:bCs/>
                <w:lang w:val="en-GB"/>
              </w:rPr>
            </w:pPr>
            <w:r w:rsidRPr="00B15E43">
              <w:rPr>
                <w:rFonts w:ascii="Times New Roman" w:hAnsi="Times New Roman"/>
                <w:b/>
                <w:bCs/>
                <w:lang w:val="en-GB"/>
              </w:rPr>
              <w:t>25 Sept.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BA0DD5" w14:textId="43DF0B94" w:rsidR="00D117C1" w:rsidRPr="00B15E43" w:rsidRDefault="00D117C1" w:rsidP="004A472B">
            <w:pPr>
              <w:rPr>
                <w:rFonts w:ascii="Times New Roman" w:hAnsi="Times New Roman"/>
                <w:bCs/>
                <w:lang w:val="en-GB"/>
              </w:rPr>
            </w:pPr>
            <w:r w:rsidRPr="00B15E43">
              <w:rPr>
                <w:rFonts w:ascii="Times New Roman" w:hAnsi="Times New Roman"/>
                <w:bCs/>
                <w:lang w:val="en-GB"/>
              </w:rPr>
              <w:t>Assignment Feedback</w:t>
            </w:r>
            <w:r w:rsidR="00AB1C9A" w:rsidRPr="00B15E43">
              <w:rPr>
                <w:rFonts w:ascii="Times New Roman" w:hAnsi="Times New Roman"/>
                <w:bCs/>
                <w:lang w:val="en-GB"/>
              </w:rPr>
              <w:t xml:space="preserve"> for Subject 1</w:t>
            </w:r>
            <w:r w:rsidRPr="00B15E43">
              <w:rPr>
                <w:rFonts w:ascii="Times New Roman" w:hAnsi="Times New Roman"/>
                <w:bCs/>
                <w:lang w:val="en-GB"/>
              </w:rPr>
              <w:t xml:space="preserve"> sent to Students</w:t>
            </w:r>
          </w:p>
        </w:tc>
        <w:tc>
          <w:tcPr>
            <w:tcW w:w="4677" w:type="dxa"/>
            <w:tcBorders>
              <w:left w:val="single" w:sz="4" w:space="0" w:color="auto"/>
              <w:bottom w:val="single" w:sz="4" w:space="0" w:color="auto"/>
              <w:right w:val="single" w:sz="4" w:space="0" w:color="auto"/>
            </w:tcBorders>
            <w:shd w:val="clear" w:color="auto" w:fill="auto"/>
          </w:tcPr>
          <w:p w14:paraId="0FB17455" w14:textId="77777777" w:rsidR="00D117C1" w:rsidRPr="00B15E43" w:rsidRDefault="00D117C1" w:rsidP="004A472B">
            <w:pPr>
              <w:rPr>
                <w:rFonts w:ascii="Times New Roman" w:hAnsi="Times New Roman"/>
                <w:lang w:val="en-GB"/>
              </w:rPr>
            </w:pPr>
          </w:p>
        </w:tc>
      </w:tr>
      <w:tr w:rsidR="00B15E43" w:rsidRPr="00B15E43" w14:paraId="4C171F60" w14:textId="77777777" w:rsidTr="0049693E">
        <w:tc>
          <w:tcPr>
            <w:tcW w:w="1630" w:type="dxa"/>
            <w:vMerge/>
            <w:shd w:val="clear" w:color="auto" w:fill="auto"/>
          </w:tcPr>
          <w:p w14:paraId="47690A20" w14:textId="77777777" w:rsidR="00851EB0" w:rsidRPr="00B15E43" w:rsidRDefault="00851EB0" w:rsidP="004A472B">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23B63E06" w14:textId="3C2CE8E3" w:rsidR="00851EB0" w:rsidRPr="00B15E43" w:rsidRDefault="00387387" w:rsidP="004A472B">
            <w:pPr>
              <w:rPr>
                <w:rFonts w:ascii="Times New Roman" w:hAnsi="Times New Roman"/>
                <w:b/>
                <w:lang w:val="en-GB"/>
              </w:rPr>
            </w:pPr>
            <w:r w:rsidRPr="00B15E43">
              <w:rPr>
                <w:rFonts w:ascii="Times New Roman" w:hAnsi="Times New Roman"/>
                <w:b/>
                <w:lang w:val="en-GB"/>
              </w:rPr>
              <w:t>19</w:t>
            </w:r>
            <w:r w:rsidRPr="00B15E43">
              <w:rPr>
                <w:rFonts w:ascii="Times New Roman" w:hAnsi="Times New Roman"/>
                <w:b/>
                <w:vertAlign w:val="superscript"/>
                <w:lang w:val="en-GB"/>
              </w:rPr>
              <w:t>th</w:t>
            </w:r>
            <w:r w:rsidRPr="00B15E43">
              <w:rPr>
                <w:rFonts w:ascii="Times New Roman" w:hAnsi="Times New Roman"/>
                <w:b/>
                <w:lang w:val="en-GB"/>
              </w:rPr>
              <w:t xml:space="preserve"> </w:t>
            </w:r>
            <w:r w:rsidR="00851EB0" w:rsidRPr="00B15E43">
              <w:rPr>
                <w:rFonts w:ascii="Times New Roman" w:hAnsi="Times New Roman"/>
                <w:b/>
                <w:lang w:val="en-GB"/>
              </w:rPr>
              <w:t xml:space="preserve">Sept.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0F2B2C" w14:textId="77777777" w:rsidR="00B45827" w:rsidRDefault="00851EB0" w:rsidP="00B45827">
            <w:pPr>
              <w:rPr>
                <w:rFonts w:ascii="Times New Roman" w:hAnsi="Times New Roman"/>
                <w:b/>
                <w:lang w:val="en-GB"/>
              </w:rPr>
            </w:pPr>
            <w:r w:rsidRPr="000F7EB8">
              <w:rPr>
                <w:rFonts w:ascii="Times New Roman" w:hAnsi="Times New Roman"/>
                <w:b/>
                <w:lang w:val="en-GB"/>
              </w:rPr>
              <w:t xml:space="preserve">Assignment Submission for </w:t>
            </w:r>
            <w:r w:rsidR="00D117C1" w:rsidRPr="000F7EB8">
              <w:rPr>
                <w:rFonts w:ascii="Times New Roman" w:hAnsi="Times New Roman"/>
                <w:b/>
                <w:lang w:val="en-GB"/>
              </w:rPr>
              <w:t>Subject 2 (</w:t>
            </w:r>
            <w:r w:rsidR="001963AA" w:rsidRPr="000F7EB8">
              <w:rPr>
                <w:rFonts w:ascii="Times New Roman" w:hAnsi="Times New Roman"/>
                <w:b/>
                <w:lang w:val="en-GB"/>
              </w:rPr>
              <w:t>EHS7</w:t>
            </w:r>
            <w:r w:rsidR="00D117C1" w:rsidRPr="000F7EB8">
              <w:rPr>
                <w:rFonts w:ascii="Times New Roman" w:hAnsi="Times New Roman"/>
                <w:b/>
                <w:lang w:val="en-GB"/>
              </w:rPr>
              <w:t>11, E</w:t>
            </w:r>
            <w:r w:rsidR="00D85B2E">
              <w:rPr>
                <w:rFonts w:ascii="Times New Roman" w:hAnsi="Times New Roman"/>
                <w:b/>
                <w:lang w:val="en-GB"/>
              </w:rPr>
              <w:t>AP721, ELD</w:t>
            </w:r>
            <w:r w:rsidR="001963AA" w:rsidRPr="000F7EB8">
              <w:rPr>
                <w:rFonts w:ascii="Times New Roman" w:hAnsi="Times New Roman"/>
                <w:b/>
                <w:lang w:val="en-GB"/>
              </w:rPr>
              <w:t>721)</w:t>
            </w:r>
          </w:p>
          <w:p w14:paraId="54929912" w14:textId="57D1B0F5" w:rsidR="00B45827" w:rsidRPr="00B45827" w:rsidRDefault="00B45827" w:rsidP="00B45827">
            <w:pPr>
              <w:rPr>
                <w:rFonts w:ascii="Times New Roman" w:hAnsi="Times New Roman"/>
                <w:b/>
                <w:lang w:val="en-GB"/>
              </w:rPr>
            </w:pPr>
            <w:r>
              <w:rPr>
                <w:rFonts w:ascii="Times New Roman" w:hAnsi="Times New Roman"/>
                <w:b/>
                <w:bCs/>
                <w:highlight w:val="yellow"/>
                <w:lang w:val="en-GB"/>
              </w:rPr>
              <w:t>EEE721</w:t>
            </w:r>
          </w:p>
          <w:p w14:paraId="170733AA"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EES721</w:t>
            </w:r>
          </w:p>
          <w:p w14:paraId="0A55B85C"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EIPE721</w:t>
            </w:r>
          </w:p>
          <w:p w14:paraId="158E4C5C" w14:textId="77777777" w:rsidR="00B45827" w:rsidRPr="00B15E43" w:rsidRDefault="00B45827" w:rsidP="00B45827">
            <w:pPr>
              <w:rPr>
                <w:rFonts w:ascii="Times New Roman" w:hAnsi="Times New Roman"/>
                <w:b/>
                <w:bCs/>
                <w:highlight w:val="yellow"/>
                <w:lang w:val="en-GB"/>
              </w:rPr>
            </w:pPr>
            <w:r>
              <w:rPr>
                <w:rFonts w:ascii="Times New Roman" w:hAnsi="Times New Roman"/>
                <w:b/>
                <w:bCs/>
                <w:highlight w:val="yellow"/>
                <w:lang w:val="en-GB"/>
              </w:rPr>
              <w:t>ERD721</w:t>
            </w:r>
          </w:p>
          <w:p w14:paraId="62713ADF" w14:textId="77777777" w:rsidR="00DE0DE2" w:rsidRPr="000F7EB8" w:rsidRDefault="00DE0DE2" w:rsidP="004A472B">
            <w:pPr>
              <w:rPr>
                <w:rFonts w:ascii="Times New Roman" w:hAnsi="Times New Roman"/>
                <w:b/>
                <w:lang w:val="en-GB"/>
              </w:rPr>
            </w:pPr>
          </w:p>
          <w:p w14:paraId="21764233" w14:textId="7018BEEF" w:rsidR="00851EB0" w:rsidRPr="00B15E43" w:rsidRDefault="00851EB0" w:rsidP="004A472B">
            <w:pPr>
              <w:rPr>
                <w:rFonts w:ascii="Times New Roman" w:hAnsi="Times New Roman"/>
                <w:bCs/>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0D66615" w14:textId="77777777" w:rsidR="00851EB0" w:rsidRPr="00B15E43" w:rsidRDefault="00851EB0" w:rsidP="004A472B">
            <w:pPr>
              <w:rPr>
                <w:rFonts w:ascii="Times New Roman" w:hAnsi="Times New Roman"/>
                <w:b/>
                <w:bCs/>
                <w:lang w:val="en-GB"/>
              </w:rPr>
            </w:pPr>
            <w:r w:rsidRPr="00B15E43">
              <w:rPr>
                <w:rFonts w:ascii="Times New Roman" w:hAnsi="Times New Roman"/>
                <w:b/>
                <w:bCs/>
                <w:lang w:val="en-GB"/>
              </w:rPr>
              <w:t>Submit your assignment on the portal. NOT by Email</w:t>
            </w:r>
          </w:p>
        </w:tc>
      </w:tr>
      <w:tr w:rsidR="00B15E43" w:rsidRPr="00B15E43" w14:paraId="0BE46BE4" w14:textId="77777777" w:rsidTr="00D4682F">
        <w:tc>
          <w:tcPr>
            <w:tcW w:w="1630" w:type="dxa"/>
            <w:vMerge/>
            <w:shd w:val="clear" w:color="auto" w:fill="auto"/>
          </w:tcPr>
          <w:p w14:paraId="25191E98" w14:textId="77777777" w:rsidR="00851EB0" w:rsidRPr="00B15E43" w:rsidRDefault="00851EB0" w:rsidP="004A472B">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4FB77141" w14:textId="2CFD4DE2" w:rsidR="00851EB0" w:rsidRPr="00B15E43" w:rsidRDefault="00851EB0" w:rsidP="004A472B">
            <w:pPr>
              <w:rPr>
                <w:rFonts w:ascii="Times New Roman" w:hAnsi="Times New Roman"/>
                <w:b/>
                <w:bCs/>
                <w:lang w:val="en-GB"/>
              </w:rPr>
            </w:pPr>
            <w:r w:rsidRPr="00B15E43">
              <w:rPr>
                <w:rFonts w:ascii="Times New Roman" w:hAnsi="Times New Roman"/>
                <w:b/>
                <w:bCs/>
                <w:lang w:val="en-GB"/>
              </w:rPr>
              <w:t>15- 30 September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4C32D00" w14:textId="0136DD5E" w:rsidR="00851EB0" w:rsidRPr="000F7EB8" w:rsidRDefault="00851EB0" w:rsidP="004A472B">
            <w:pPr>
              <w:rPr>
                <w:rFonts w:ascii="Times New Roman" w:hAnsi="Times New Roman"/>
                <w:b/>
                <w:lang w:val="en-GB"/>
              </w:rPr>
            </w:pPr>
            <w:r w:rsidRPr="000F7EB8">
              <w:rPr>
                <w:rFonts w:ascii="Times New Roman" w:hAnsi="Times New Roman"/>
                <w:b/>
                <w:lang w:val="en-GB"/>
              </w:rPr>
              <w:t xml:space="preserve">Submission of </w:t>
            </w:r>
            <w:r w:rsidR="00AB1C9A" w:rsidRPr="000F7EB8">
              <w:rPr>
                <w:rFonts w:ascii="Times New Roman" w:hAnsi="Times New Roman"/>
                <w:b/>
                <w:lang w:val="en-GB"/>
              </w:rPr>
              <w:t xml:space="preserve">Research </w:t>
            </w:r>
            <w:r w:rsidRPr="000F7EB8">
              <w:rPr>
                <w:rFonts w:ascii="Times New Roman" w:hAnsi="Times New Roman"/>
                <w:b/>
                <w:lang w:val="en-GB"/>
              </w:rPr>
              <w:t>Projects</w:t>
            </w:r>
            <w:r w:rsidR="00224E9D">
              <w:rPr>
                <w:rFonts w:ascii="Times New Roman" w:hAnsi="Times New Roman"/>
                <w:b/>
                <w:lang w:val="en-GB"/>
              </w:rPr>
              <w:t>/Subject 3 (ERD720</w:t>
            </w:r>
            <w:r w:rsidR="00387387" w:rsidRPr="000F7EB8">
              <w:rPr>
                <w:rFonts w:ascii="Times New Roman" w:hAnsi="Times New Roman"/>
                <w:b/>
                <w:lang w:val="en-GB"/>
              </w:rPr>
              <w:t>)</w:t>
            </w:r>
          </w:p>
          <w:p w14:paraId="27935EE7" w14:textId="77777777" w:rsidR="00AB1C9A" w:rsidRPr="00B15E43" w:rsidRDefault="00AB1C9A" w:rsidP="004A472B">
            <w:pPr>
              <w:rPr>
                <w:rFonts w:ascii="Times New Roman" w:hAnsi="Times New Roman"/>
                <w:bCs/>
                <w:lang w:val="en-GB"/>
              </w:rPr>
            </w:pPr>
          </w:p>
          <w:p w14:paraId="4B80A1C1" w14:textId="35D8AF20" w:rsidR="00AB1C9A" w:rsidRPr="00B15E43" w:rsidRDefault="00AB1C9A" w:rsidP="004A472B">
            <w:pPr>
              <w:rPr>
                <w:rFonts w:ascii="Times New Roman" w:hAnsi="Times New Roman"/>
                <w:bCs/>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0CA4C78" w14:textId="7388140C" w:rsidR="00851EB0" w:rsidRPr="00B15E43" w:rsidRDefault="00851EB0" w:rsidP="004A472B">
            <w:pPr>
              <w:rPr>
                <w:rFonts w:ascii="Times New Roman" w:hAnsi="Times New Roman"/>
                <w:b/>
                <w:bCs/>
                <w:lang w:val="en-GB"/>
              </w:rPr>
            </w:pPr>
            <w:r w:rsidRPr="00B15E43">
              <w:rPr>
                <w:rFonts w:ascii="Times New Roman" w:hAnsi="Times New Roman"/>
                <w:b/>
                <w:bCs/>
                <w:lang w:val="en-GB"/>
              </w:rPr>
              <w:lastRenderedPageBreak/>
              <w:t>Submit your proposal on the portal. NOT by Email</w:t>
            </w:r>
          </w:p>
        </w:tc>
      </w:tr>
      <w:tr w:rsidR="00B15E43" w:rsidRPr="00B15E43" w14:paraId="04F2151A" w14:textId="77777777" w:rsidTr="00D4682F">
        <w:tc>
          <w:tcPr>
            <w:tcW w:w="1630" w:type="dxa"/>
            <w:vMerge/>
            <w:shd w:val="clear" w:color="auto" w:fill="auto"/>
          </w:tcPr>
          <w:p w14:paraId="0C81F0CD" w14:textId="77777777" w:rsidR="00D117C1" w:rsidRPr="00B15E43" w:rsidRDefault="00D117C1" w:rsidP="00D117C1">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6FFF9E1E" w14:textId="7018BEEF" w:rsidR="00D117C1" w:rsidRPr="00B15E43" w:rsidRDefault="00387387" w:rsidP="00D117C1">
            <w:pPr>
              <w:rPr>
                <w:rFonts w:ascii="Times New Roman" w:hAnsi="Times New Roman"/>
                <w:b/>
                <w:bCs/>
                <w:lang w:val="en-GB"/>
              </w:rPr>
            </w:pPr>
            <w:r w:rsidRPr="00B15E43">
              <w:rPr>
                <w:rFonts w:ascii="Times New Roman" w:hAnsi="Times New Roman"/>
                <w:b/>
                <w:bCs/>
                <w:lang w:val="en-GB"/>
              </w:rPr>
              <w:t>26</w:t>
            </w:r>
            <w:r w:rsidRPr="00B15E43">
              <w:rPr>
                <w:rFonts w:ascii="Times New Roman" w:hAnsi="Times New Roman"/>
                <w:b/>
                <w:bCs/>
                <w:vertAlign w:val="superscript"/>
                <w:lang w:val="en-GB"/>
              </w:rPr>
              <w:t>th</w:t>
            </w:r>
            <w:r w:rsidRPr="00B15E43">
              <w:rPr>
                <w:rFonts w:ascii="Times New Roman" w:hAnsi="Times New Roman"/>
                <w:b/>
                <w:bCs/>
                <w:lang w:val="en-GB"/>
              </w:rPr>
              <w:t xml:space="preserve"> Sept</w:t>
            </w:r>
            <w:r w:rsidR="00B15E43" w:rsidRPr="00B15E43">
              <w:rPr>
                <w:rFonts w:ascii="Times New Roman" w:hAnsi="Times New Roman"/>
                <w:b/>
                <w:bCs/>
                <w:lang w:val="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4B18DD6" w14:textId="4885EABD" w:rsidR="00AB1C9A" w:rsidRDefault="00AB1C9A" w:rsidP="00AB1C9A">
            <w:pPr>
              <w:rPr>
                <w:rFonts w:ascii="Times New Roman" w:hAnsi="Times New Roman"/>
                <w:b/>
                <w:lang w:val="en-GB"/>
              </w:rPr>
            </w:pPr>
            <w:r w:rsidRPr="000F7EB8">
              <w:rPr>
                <w:rFonts w:ascii="Times New Roman" w:hAnsi="Times New Roman"/>
                <w:b/>
                <w:lang w:val="en-GB"/>
              </w:rPr>
              <w:t>Assignment Submission for Subject 3 (E</w:t>
            </w:r>
            <w:r w:rsidR="001963AA" w:rsidRPr="000F7EB8">
              <w:rPr>
                <w:rFonts w:ascii="Times New Roman" w:hAnsi="Times New Roman"/>
                <w:b/>
                <w:lang w:val="en-GB"/>
              </w:rPr>
              <w:t>TL71</w:t>
            </w:r>
            <w:r w:rsidRPr="000F7EB8">
              <w:rPr>
                <w:rFonts w:ascii="Times New Roman" w:hAnsi="Times New Roman"/>
                <w:b/>
                <w:lang w:val="en-GB"/>
              </w:rPr>
              <w:t>1</w:t>
            </w:r>
            <w:r w:rsidR="001963AA" w:rsidRPr="000F7EB8">
              <w:rPr>
                <w:rFonts w:ascii="Times New Roman" w:hAnsi="Times New Roman"/>
                <w:b/>
                <w:lang w:val="en-GB"/>
              </w:rPr>
              <w:t>)</w:t>
            </w:r>
          </w:p>
          <w:p w14:paraId="785BCF00"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EAT 711</w:t>
            </w:r>
          </w:p>
          <w:p w14:paraId="7521245D"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EAL711</w:t>
            </w:r>
          </w:p>
          <w:p w14:paraId="137CFD3F"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ELA711</w:t>
            </w:r>
          </w:p>
          <w:p w14:paraId="3D0C1E4C" w14:textId="77777777" w:rsidR="00B45827" w:rsidRDefault="00B45827" w:rsidP="00B45827">
            <w:pPr>
              <w:rPr>
                <w:rFonts w:ascii="Times New Roman" w:hAnsi="Times New Roman"/>
                <w:b/>
                <w:bCs/>
                <w:highlight w:val="yellow"/>
                <w:lang w:val="en-GB"/>
              </w:rPr>
            </w:pPr>
            <w:r>
              <w:rPr>
                <w:rFonts w:ascii="Times New Roman" w:hAnsi="Times New Roman"/>
                <w:b/>
                <w:bCs/>
                <w:highlight w:val="yellow"/>
                <w:lang w:val="en-GB"/>
              </w:rPr>
              <w:t>EHDL711</w:t>
            </w:r>
          </w:p>
          <w:p w14:paraId="548B201D" w14:textId="77777777" w:rsidR="00B45827" w:rsidRPr="000F7EB8" w:rsidRDefault="00B45827" w:rsidP="00AB1C9A">
            <w:pPr>
              <w:rPr>
                <w:rFonts w:ascii="Times New Roman" w:hAnsi="Times New Roman"/>
                <w:b/>
                <w:lang w:val="en-GB"/>
              </w:rPr>
            </w:pPr>
          </w:p>
          <w:p w14:paraId="3C61E733" w14:textId="44B52A78" w:rsidR="00D117C1" w:rsidRPr="00B15E43" w:rsidRDefault="00D117C1" w:rsidP="00B45827">
            <w:pPr>
              <w:rPr>
                <w:rFonts w:ascii="Times New Roman" w:hAnsi="Times New Roman"/>
                <w:bCs/>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2EF6493" w14:textId="599C6C8C" w:rsidR="00D117C1" w:rsidRPr="00B15E43" w:rsidRDefault="00387387" w:rsidP="00D117C1">
            <w:pPr>
              <w:rPr>
                <w:rFonts w:ascii="Times New Roman" w:hAnsi="Times New Roman"/>
                <w:b/>
                <w:bCs/>
                <w:lang w:val="en-GB"/>
              </w:rPr>
            </w:pPr>
            <w:r w:rsidRPr="00B15E43">
              <w:rPr>
                <w:rFonts w:ascii="Times New Roman" w:hAnsi="Times New Roman"/>
                <w:b/>
                <w:bCs/>
                <w:lang w:val="en-GB"/>
              </w:rPr>
              <w:t>Submit your assignment on the portal. NOT by Email</w:t>
            </w:r>
          </w:p>
        </w:tc>
      </w:tr>
      <w:tr w:rsidR="00B15E43" w:rsidRPr="00B15E43" w14:paraId="63949A65" w14:textId="77777777" w:rsidTr="00D4682F">
        <w:tc>
          <w:tcPr>
            <w:tcW w:w="1630" w:type="dxa"/>
            <w:vMerge/>
            <w:shd w:val="clear" w:color="auto" w:fill="auto"/>
          </w:tcPr>
          <w:p w14:paraId="698A988C" w14:textId="77777777" w:rsidR="00AB1C9A" w:rsidRPr="00B15E43" w:rsidRDefault="00AB1C9A" w:rsidP="00AB1C9A">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5E40A6E3" w14:textId="77777777" w:rsidR="00AB1C9A" w:rsidRPr="00B15E43" w:rsidRDefault="00AB1C9A" w:rsidP="00AB1C9A">
            <w:pPr>
              <w:rPr>
                <w:rFonts w:ascii="Times New Roman" w:hAnsi="Times New Roman"/>
                <w:b/>
                <w:lang w:val="en-GB"/>
              </w:rPr>
            </w:pPr>
            <w:r w:rsidRPr="00B15E43">
              <w:rPr>
                <w:rFonts w:ascii="Times New Roman" w:hAnsi="Times New Roman"/>
                <w:b/>
                <w:lang w:val="en-GB"/>
              </w:rPr>
              <w:t>27</w:t>
            </w:r>
            <w:r w:rsidRPr="00B15E43">
              <w:rPr>
                <w:rFonts w:ascii="Times New Roman" w:hAnsi="Times New Roman"/>
                <w:b/>
                <w:vertAlign w:val="superscript"/>
                <w:lang w:val="en-GB"/>
              </w:rPr>
              <w:t>th</w:t>
            </w:r>
            <w:r w:rsidRPr="00B15E43">
              <w:rPr>
                <w:rFonts w:ascii="Times New Roman" w:hAnsi="Times New Roman"/>
                <w:b/>
                <w:lang w:val="en-GB"/>
              </w:rPr>
              <w:t xml:space="preserve"> Sept – 1</w:t>
            </w:r>
            <w:r w:rsidRPr="00B15E43">
              <w:rPr>
                <w:rFonts w:ascii="Times New Roman" w:hAnsi="Times New Roman"/>
                <w:b/>
                <w:vertAlign w:val="superscript"/>
                <w:lang w:val="en-GB"/>
              </w:rPr>
              <w:t>st</w:t>
            </w:r>
            <w:r w:rsidRPr="00B15E43">
              <w:rPr>
                <w:rFonts w:ascii="Times New Roman" w:hAnsi="Times New Roman"/>
                <w:b/>
                <w:lang w:val="en-GB"/>
              </w:rPr>
              <w:t xml:space="preserve"> Oct.</w:t>
            </w:r>
          </w:p>
          <w:p w14:paraId="050B0F66" w14:textId="77777777" w:rsidR="00AB1C9A" w:rsidRPr="00B15E43" w:rsidRDefault="00AB1C9A" w:rsidP="00AB1C9A">
            <w:pPr>
              <w:rPr>
                <w:rFonts w:ascii="Times New Roman" w:hAnsi="Times New Roman"/>
                <w:b/>
                <w:lang w:val="en-GB"/>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45A7C0C" w14:textId="714F4A59" w:rsidR="00AB1C9A" w:rsidRPr="00B15E43" w:rsidRDefault="00AB1C9A" w:rsidP="00AB1C9A">
            <w:pPr>
              <w:rPr>
                <w:rFonts w:ascii="Times New Roman" w:hAnsi="Times New Roman"/>
                <w:bCs/>
                <w:lang w:val="en-GB"/>
              </w:rPr>
            </w:pPr>
            <w:r w:rsidRPr="00B15E43">
              <w:rPr>
                <w:rFonts w:ascii="Times New Roman" w:hAnsi="Times New Roman"/>
                <w:bCs/>
                <w:lang w:val="en-GB"/>
              </w:rPr>
              <w:t xml:space="preserve">                         Tests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55907A" w14:textId="77777777" w:rsidR="00AB1C9A" w:rsidRPr="00B15E43" w:rsidRDefault="00AB1C9A" w:rsidP="00AB1C9A">
            <w:pPr>
              <w:rPr>
                <w:rFonts w:ascii="Times New Roman" w:hAnsi="Times New Roman"/>
                <w:lang w:val="en-GB"/>
              </w:rPr>
            </w:pPr>
          </w:p>
        </w:tc>
      </w:tr>
      <w:tr w:rsidR="00387387" w:rsidRPr="00B15E43" w14:paraId="6EC65741" w14:textId="77777777" w:rsidTr="00D4682F">
        <w:tc>
          <w:tcPr>
            <w:tcW w:w="1630" w:type="dxa"/>
            <w:vMerge/>
            <w:shd w:val="clear" w:color="auto" w:fill="auto"/>
          </w:tcPr>
          <w:p w14:paraId="50C46ED9" w14:textId="77777777" w:rsidR="00387387" w:rsidRPr="00B15E43" w:rsidRDefault="00387387" w:rsidP="00AB1C9A">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1ADD6216" w14:textId="0061CFB0" w:rsidR="00387387" w:rsidRPr="00B15E43" w:rsidRDefault="00387387" w:rsidP="00AB1C9A">
            <w:pPr>
              <w:rPr>
                <w:rFonts w:ascii="Times New Roman" w:hAnsi="Times New Roman"/>
                <w:b/>
                <w:lang w:val="en-GB"/>
              </w:rPr>
            </w:pPr>
            <w:r w:rsidRPr="00B15E43">
              <w:rPr>
                <w:rFonts w:ascii="Times New Roman" w:hAnsi="Times New Roman"/>
                <w:b/>
                <w:lang w:val="en-GB"/>
              </w:rPr>
              <w:t>2</w:t>
            </w:r>
            <w:r w:rsidRPr="00B15E43">
              <w:rPr>
                <w:rFonts w:ascii="Times New Roman" w:hAnsi="Times New Roman"/>
                <w:b/>
                <w:vertAlign w:val="superscript"/>
                <w:lang w:val="en-GB"/>
              </w:rPr>
              <w:t>nd</w:t>
            </w:r>
            <w:r w:rsidRPr="00B15E43">
              <w:rPr>
                <w:rFonts w:ascii="Times New Roman" w:hAnsi="Times New Roman"/>
                <w:b/>
                <w:lang w:val="en-GB"/>
              </w:rPr>
              <w:t xml:space="preserve"> Oct</w:t>
            </w:r>
            <w:r w:rsidR="00B15E43">
              <w:rPr>
                <w:rFonts w:ascii="Times New Roman" w:hAnsi="Times New Roman"/>
                <w:b/>
                <w:lang w:val="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08A502" w14:textId="24F25034" w:rsidR="00387387" w:rsidRPr="00B15E43" w:rsidRDefault="00387387" w:rsidP="00AB1C9A">
            <w:pPr>
              <w:rPr>
                <w:rFonts w:ascii="Times New Roman" w:hAnsi="Times New Roman"/>
                <w:bCs/>
                <w:lang w:val="en-GB"/>
              </w:rPr>
            </w:pPr>
            <w:r w:rsidRPr="00B15E43">
              <w:rPr>
                <w:rFonts w:ascii="Times New Roman" w:hAnsi="Times New Roman"/>
                <w:bCs/>
                <w:lang w:val="en-GB"/>
              </w:rPr>
              <w:t>Assignment Feedback for Subject 2 sent to Students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8AF0E59" w14:textId="77777777" w:rsidR="00387387" w:rsidRPr="00B15E43" w:rsidRDefault="00387387" w:rsidP="00AB1C9A">
            <w:pPr>
              <w:rPr>
                <w:rFonts w:ascii="Times New Roman" w:hAnsi="Times New Roman"/>
                <w:lang w:val="en-GB"/>
              </w:rPr>
            </w:pPr>
          </w:p>
        </w:tc>
      </w:tr>
      <w:tr w:rsidR="00387387" w:rsidRPr="00B15E43" w14:paraId="77DF7EAC" w14:textId="77777777" w:rsidTr="00D4682F">
        <w:tc>
          <w:tcPr>
            <w:tcW w:w="1630" w:type="dxa"/>
            <w:vMerge/>
            <w:shd w:val="clear" w:color="auto" w:fill="auto"/>
          </w:tcPr>
          <w:p w14:paraId="32262BE2" w14:textId="77777777" w:rsidR="00387387" w:rsidRPr="00B15E43" w:rsidRDefault="00387387" w:rsidP="00AB1C9A">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7D6E542A" w14:textId="436945F7" w:rsidR="00387387" w:rsidRPr="00B15E43" w:rsidRDefault="00387387" w:rsidP="00AB1C9A">
            <w:pPr>
              <w:rPr>
                <w:rFonts w:ascii="Times New Roman" w:hAnsi="Times New Roman"/>
                <w:b/>
                <w:lang w:val="en-GB"/>
              </w:rPr>
            </w:pPr>
            <w:r w:rsidRPr="00B15E43">
              <w:rPr>
                <w:rFonts w:ascii="Times New Roman" w:hAnsi="Times New Roman"/>
                <w:b/>
                <w:lang w:val="en-GB"/>
              </w:rPr>
              <w:t>9 Oct</w:t>
            </w:r>
            <w:r w:rsidR="00B15E43">
              <w:rPr>
                <w:rFonts w:ascii="Times New Roman" w:hAnsi="Times New Roman"/>
                <w:b/>
                <w:lang w:val="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9FD203" w14:textId="0616474F" w:rsidR="00387387" w:rsidRPr="00B15E43" w:rsidRDefault="00387387" w:rsidP="00AB1C9A">
            <w:pPr>
              <w:rPr>
                <w:rFonts w:ascii="Times New Roman" w:hAnsi="Times New Roman"/>
                <w:bCs/>
                <w:lang w:val="en-GB"/>
              </w:rPr>
            </w:pPr>
            <w:r w:rsidRPr="00B15E43">
              <w:rPr>
                <w:rFonts w:ascii="Times New Roman" w:hAnsi="Times New Roman"/>
                <w:bCs/>
                <w:lang w:val="en-GB"/>
              </w:rPr>
              <w:t>Assignment Feedback for Subject 3 sent to Students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A486F37" w14:textId="77777777" w:rsidR="00387387" w:rsidRPr="00B15E43" w:rsidRDefault="00387387" w:rsidP="00AB1C9A">
            <w:pPr>
              <w:rPr>
                <w:rFonts w:ascii="Times New Roman" w:hAnsi="Times New Roman"/>
                <w:lang w:val="en-GB"/>
              </w:rPr>
            </w:pPr>
          </w:p>
        </w:tc>
      </w:tr>
      <w:tr w:rsidR="00B15E43" w:rsidRPr="00B15E43" w14:paraId="09AAF63E" w14:textId="77777777" w:rsidTr="00D4682F">
        <w:tc>
          <w:tcPr>
            <w:tcW w:w="1630" w:type="dxa"/>
            <w:vMerge/>
            <w:shd w:val="clear" w:color="auto" w:fill="auto"/>
          </w:tcPr>
          <w:p w14:paraId="5271E1E1" w14:textId="5EA66CA1" w:rsidR="00AB1C9A" w:rsidRPr="00B15E43" w:rsidRDefault="00AB1C9A" w:rsidP="00AB1C9A">
            <w:pPr>
              <w:rPr>
                <w:rFonts w:ascii="Times New Roman" w:hAnsi="Times New Roman"/>
                <w:b/>
                <w:bCs/>
                <w:lang w:val="en-GB"/>
              </w:rPr>
            </w:pPr>
          </w:p>
        </w:tc>
        <w:tc>
          <w:tcPr>
            <w:tcW w:w="2589" w:type="dxa"/>
            <w:tcBorders>
              <w:top w:val="single" w:sz="4" w:space="0" w:color="auto"/>
              <w:bottom w:val="single" w:sz="4" w:space="0" w:color="auto"/>
              <w:right w:val="single" w:sz="4" w:space="0" w:color="auto"/>
            </w:tcBorders>
            <w:shd w:val="clear" w:color="auto" w:fill="auto"/>
          </w:tcPr>
          <w:p w14:paraId="3874D9C9" w14:textId="38ADE2F5" w:rsidR="00AB1C9A" w:rsidRPr="00B15E43" w:rsidRDefault="00AB1C9A" w:rsidP="00AB1C9A">
            <w:pPr>
              <w:rPr>
                <w:rFonts w:ascii="Times New Roman" w:hAnsi="Times New Roman"/>
                <w:b/>
                <w:lang w:val="en-GB"/>
              </w:rPr>
            </w:pPr>
            <w:r w:rsidRPr="00B15E43">
              <w:rPr>
                <w:rFonts w:ascii="Times New Roman" w:hAnsi="Times New Roman"/>
                <w:b/>
                <w:lang w:val="en-GB"/>
              </w:rPr>
              <w:t>10 Oct</w:t>
            </w:r>
            <w:r w:rsidR="00B15E43">
              <w:rPr>
                <w:rFonts w:ascii="Times New Roman" w:hAnsi="Times New Roman"/>
                <w:b/>
                <w:lang w:val="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A6BBFC" w14:textId="47F63976" w:rsidR="00AB1C9A" w:rsidRPr="000F7EB8" w:rsidRDefault="0082724F" w:rsidP="00AB1C9A">
            <w:pPr>
              <w:rPr>
                <w:rFonts w:ascii="Times New Roman" w:hAnsi="Times New Roman"/>
                <w:b/>
                <w:lang w:val="en-GB"/>
              </w:rPr>
            </w:pPr>
            <w:r w:rsidRPr="000F7EB8">
              <w:rPr>
                <w:rFonts w:ascii="Times New Roman" w:hAnsi="Times New Roman"/>
                <w:b/>
                <w:lang w:val="en-GB"/>
              </w:rPr>
              <w:t>Assignment submission for Subject 4 (</w:t>
            </w:r>
            <w:r w:rsidR="00387387" w:rsidRPr="000F7EB8">
              <w:rPr>
                <w:rFonts w:ascii="Times New Roman" w:hAnsi="Times New Roman"/>
                <w:b/>
                <w:lang w:val="en-GB"/>
              </w:rPr>
              <w:t xml:space="preserve">ETS 711, </w:t>
            </w:r>
            <w:r w:rsidRPr="000F7EB8">
              <w:rPr>
                <w:rFonts w:ascii="Times New Roman" w:hAnsi="Times New Roman"/>
                <w:b/>
                <w:lang w:val="en-GB"/>
              </w:rPr>
              <w:t>EC</w:t>
            </w:r>
            <w:r w:rsidR="00387387" w:rsidRPr="000F7EB8">
              <w:rPr>
                <w:rFonts w:ascii="Times New Roman" w:hAnsi="Times New Roman"/>
                <w:b/>
                <w:lang w:val="en-GB"/>
              </w:rPr>
              <w:t>P</w:t>
            </w:r>
            <w:r w:rsidRPr="000F7EB8">
              <w:rPr>
                <w:rFonts w:ascii="Times New Roman" w:hAnsi="Times New Roman"/>
                <w:b/>
                <w:lang w:val="en-GB"/>
              </w:rPr>
              <w:t xml:space="preserve"> </w:t>
            </w:r>
            <w:r w:rsidR="00387387" w:rsidRPr="000F7EB8">
              <w:rPr>
                <w:rFonts w:ascii="Times New Roman" w:hAnsi="Times New Roman"/>
                <w:b/>
                <w:lang w:val="en-GB"/>
              </w:rPr>
              <w:t>7</w:t>
            </w:r>
            <w:r w:rsidRPr="000F7EB8">
              <w:rPr>
                <w:rFonts w:ascii="Times New Roman" w:hAnsi="Times New Roman"/>
                <w:b/>
                <w:lang w:val="en-GB"/>
              </w:rPr>
              <w:t>11,</w:t>
            </w:r>
            <w:r w:rsidR="005705F5">
              <w:rPr>
                <w:rFonts w:ascii="Times New Roman" w:hAnsi="Times New Roman"/>
                <w:b/>
                <w:lang w:val="en-GB"/>
              </w:rPr>
              <w:t xml:space="preserve"> EPP721, EIP</w:t>
            </w:r>
            <w:r w:rsidR="00387387" w:rsidRPr="000F7EB8">
              <w:rPr>
                <w:rFonts w:ascii="Times New Roman" w:hAnsi="Times New Roman"/>
                <w:b/>
                <w:lang w:val="en-GB"/>
              </w:rPr>
              <w:t>721)</w:t>
            </w:r>
          </w:p>
          <w:p w14:paraId="1C2444FA" w14:textId="2C4738DE" w:rsidR="00AB1C9A" w:rsidRPr="00B15E43" w:rsidRDefault="00AB1C9A" w:rsidP="00AB1C9A">
            <w:pPr>
              <w:rPr>
                <w:rFonts w:ascii="Times New Roman" w:hAnsi="Times New Roman"/>
                <w:bCs/>
                <w:strike/>
                <w:lang w:val="en-GB"/>
              </w:rPr>
            </w:pPr>
          </w:p>
        </w:tc>
        <w:tc>
          <w:tcPr>
            <w:tcW w:w="4677" w:type="dxa"/>
            <w:tcBorders>
              <w:top w:val="single" w:sz="4" w:space="0" w:color="auto"/>
              <w:left w:val="single" w:sz="4" w:space="0" w:color="auto"/>
              <w:right w:val="single" w:sz="4" w:space="0" w:color="auto"/>
            </w:tcBorders>
            <w:shd w:val="clear" w:color="auto" w:fill="auto"/>
          </w:tcPr>
          <w:p w14:paraId="3676E138" w14:textId="60FD0A54" w:rsidR="00AB1C9A" w:rsidRPr="00B15E43" w:rsidRDefault="00387387" w:rsidP="00AB1C9A">
            <w:pPr>
              <w:rPr>
                <w:rFonts w:ascii="Times New Roman" w:hAnsi="Times New Roman"/>
                <w:b/>
                <w:bCs/>
                <w:lang w:val="en-GB"/>
              </w:rPr>
            </w:pPr>
            <w:r w:rsidRPr="00B15E43">
              <w:rPr>
                <w:rFonts w:ascii="Times New Roman" w:hAnsi="Times New Roman"/>
                <w:b/>
                <w:bCs/>
                <w:lang w:val="en-GB"/>
              </w:rPr>
              <w:t>Submit your assignment on the portal. NOT by Email</w:t>
            </w:r>
          </w:p>
        </w:tc>
      </w:tr>
      <w:tr w:rsidR="00387387" w:rsidRPr="00B15E43" w14:paraId="318B2A00" w14:textId="77777777" w:rsidTr="00D4682F">
        <w:tc>
          <w:tcPr>
            <w:tcW w:w="1630" w:type="dxa"/>
            <w:vMerge/>
            <w:shd w:val="clear" w:color="auto" w:fill="auto"/>
          </w:tcPr>
          <w:p w14:paraId="48EE6227" w14:textId="77777777" w:rsidR="00387387" w:rsidRPr="00B15E43" w:rsidRDefault="00387387" w:rsidP="00AB1C9A">
            <w:pPr>
              <w:rPr>
                <w:rFonts w:ascii="Times New Roman" w:hAnsi="Times New Roman"/>
                <w:b/>
                <w:bCs/>
                <w:lang w:val="en-GB"/>
              </w:rPr>
            </w:pPr>
          </w:p>
        </w:tc>
        <w:tc>
          <w:tcPr>
            <w:tcW w:w="2589" w:type="dxa"/>
            <w:tcBorders>
              <w:top w:val="single" w:sz="4" w:space="0" w:color="auto"/>
              <w:bottom w:val="single" w:sz="4" w:space="0" w:color="auto"/>
              <w:right w:val="single" w:sz="4" w:space="0" w:color="auto"/>
            </w:tcBorders>
            <w:shd w:val="clear" w:color="auto" w:fill="auto"/>
          </w:tcPr>
          <w:p w14:paraId="7C385EA9" w14:textId="01E8AB26" w:rsidR="00387387" w:rsidRPr="00B15E43" w:rsidRDefault="00387387" w:rsidP="00AB1C9A">
            <w:pPr>
              <w:rPr>
                <w:rFonts w:ascii="Times New Roman" w:hAnsi="Times New Roman"/>
                <w:b/>
                <w:lang w:val="en-GB"/>
              </w:rPr>
            </w:pPr>
            <w:r w:rsidRPr="00B15E43">
              <w:rPr>
                <w:rFonts w:ascii="Times New Roman" w:hAnsi="Times New Roman"/>
                <w:b/>
                <w:lang w:val="en-GB"/>
              </w:rPr>
              <w:t>23 Oct</w:t>
            </w:r>
            <w:r w:rsidR="00B15E43">
              <w:rPr>
                <w:rFonts w:ascii="Times New Roman" w:hAnsi="Times New Roman"/>
                <w:b/>
                <w:lang w:val="en-GB"/>
              </w:rPr>
              <w:t>.</w:t>
            </w:r>
            <w:r w:rsidRPr="00B15E43">
              <w:rPr>
                <w:rFonts w:ascii="Times New Roman" w:hAnsi="Times New Roman"/>
                <w:b/>
                <w:lang w:val="en-GB"/>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9947A33" w14:textId="3A7AA60D" w:rsidR="00387387" w:rsidRPr="00B15E43" w:rsidRDefault="00387387" w:rsidP="00AB1C9A">
            <w:pPr>
              <w:rPr>
                <w:rFonts w:ascii="Times New Roman" w:hAnsi="Times New Roman"/>
                <w:bCs/>
                <w:lang w:val="en-GB"/>
              </w:rPr>
            </w:pPr>
            <w:r w:rsidRPr="00B15E43">
              <w:rPr>
                <w:rFonts w:ascii="Times New Roman" w:hAnsi="Times New Roman"/>
                <w:bCs/>
                <w:lang w:val="en-GB"/>
              </w:rPr>
              <w:t>Assignment Feedback for Subject 4 sent to Students</w:t>
            </w:r>
          </w:p>
        </w:tc>
        <w:tc>
          <w:tcPr>
            <w:tcW w:w="4677" w:type="dxa"/>
            <w:tcBorders>
              <w:top w:val="single" w:sz="4" w:space="0" w:color="auto"/>
              <w:left w:val="single" w:sz="4" w:space="0" w:color="auto"/>
              <w:right w:val="single" w:sz="4" w:space="0" w:color="auto"/>
            </w:tcBorders>
            <w:shd w:val="clear" w:color="auto" w:fill="auto"/>
          </w:tcPr>
          <w:p w14:paraId="7020B34B" w14:textId="77777777" w:rsidR="00387387" w:rsidRPr="00B15E43" w:rsidRDefault="00387387" w:rsidP="00AB1C9A">
            <w:pPr>
              <w:rPr>
                <w:rFonts w:ascii="Times New Roman" w:hAnsi="Times New Roman"/>
                <w:b/>
                <w:lang w:val="en-GB"/>
              </w:rPr>
            </w:pPr>
          </w:p>
        </w:tc>
      </w:tr>
      <w:tr w:rsidR="00B15E43" w:rsidRPr="00B15E43" w14:paraId="15595178" w14:textId="77777777" w:rsidTr="00D4682F">
        <w:tc>
          <w:tcPr>
            <w:tcW w:w="1630" w:type="dxa"/>
            <w:vMerge/>
            <w:shd w:val="clear" w:color="auto" w:fill="auto"/>
          </w:tcPr>
          <w:p w14:paraId="3523B5C5" w14:textId="77777777" w:rsidR="00AB1C9A" w:rsidRPr="00B15E43" w:rsidRDefault="00AB1C9A" w:rsidP="00AB1C9A">
            <w:pPr>
              <w:rPr>
                <w:rFonts w:ascii="Times New Roman" w:hAnsi="Times New Roman"/>
                <w:lang w:val="en-GB"/>
              </w:rPr>
            </w:pPr>
          </w:p>
        </w:tc>
        <w:tc>
          <w:tcPr>
            <w:tcW w:w="2589" w:type="dxa"/>
            <w:tcBorders>
              <w:top w:val="single" w:sz="4" w:space="0" w:color="auto"/>
              <w:bottom w:val="single" w:sz="4" w:space="0" w:color="auto"/>
              <w:right w:val="single" w:sz="4" w:space="0" w:color="auto"/>
            </w:tcBorders>
            <w:shd w:val="clear" w:color="auto" w:fill="auto"/>
          </w:tcPr>
          <w:p w14:paraId="36011BE9" w14:textId="37FB1602" w:rsidR="00AB1C9A" w:rsidRPr="00B15E43" w:rsidRDefault="00AB1C9A" w:rsidP="00AB1C9A">
            <w:pPr>
              <w:rPr>
                <w:rFonts w:ascii="Times New Roman" w:hAnsi="Times New Roman"/>
                <w:b/>
                <w:lang w:val="en-GB"/>
              </w:rPr>
            </w:pPr>
            <w:r w:rsidRPr="00B15E43">
              <w:rPr>
                <w:rFonts w:ascii="Times New Roman" w:hAnsi="Times New Roman"/>
                <w:b/>
                <w:lang w:val="en-GB"/>
              </w:rPr>
              <w:t>6</w:t>
            </w:r>
            <w:r w:rsidRPr="00B15E43">
              <w:rPr>
                <w:rFonts w:ascii="Times New Roman" w:hAnsi="Times New Roman"/>
                <w:b/>
                <w:vertAlign w:val="superscript"/>
                <w:lang w:val="en-GB"/>
              </w:rPr>
              <w:t>th</w:t>
            </w:r>
            <w:r w:rsidRPr="00B15E43">
              <w:rPr>
                <w:rFonts w:ascii="Times New Roman" w:hAnsi="Times New Roman"/>
                <w:b/>
                <w:lang w:val="en-GB"/>
              </w:rPr>
              <w:t xml:space="preserve"> Nov.</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988F36" w14:textId="2F1B11EB" w:rsidR="00AB1C9A" w:rsidRPr="00B15E43" w:rsidRDefault="00AB1C9A" w:rsidP="00AB1C9A">
            <w:pPr>
              <w:rPr>
                <w:rFonts w:ascii="Times New Roman" w:hAnsi="Times New Roman"/>
                <w:b/>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BAF516" w14:textId="49D56590" w:rsidR="00AB1C9A" w:rsidRPr="00B15E43" w:rsidRDefault="00AB1C9A" w:rsidP="00AB1C9A">
            <w:pPr>
              <w:rPr>
                <w:rFonts w:ascii="Times New Roman" w:hAnsi="Times New Roman"/>
                <w:lang w:val="en-GB"/>
              </w:rPr>
            </w:pPr>
            <w:r w:rsidRPr="00B15E43">
              <w:rPr>
                <w:rFonts w:ascii="Times New Roman" w:hAnsi="Times New Roman"/>
                <w:lang w:val="en-GB"/>
              </w:rPr>
              <w:t>NB: Tutors</w:t>
            </w:r>
          </w:p>
        </w:tc>
      </w:tr>
      <w:tr w:rsidR="00B15E43" w:rsidRPr="00B15E43" w14:paraId="6D6E79DC"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06A2C1D3" w14:textId="37CD4E8C" w:rsidR="00AB1C9A" w:rsidRPr="00B15E43" w:rsidRDefault="00AB1C9A" w:rsidP="00AB1C9A">
            <w:pPr>
              <w:rPr>
                <w:rFonts w:ascii="Times New Roman" w:hAnsi="Times New Roman"/>
                <w:b/>
                <w:bCs/>
                <w:lang w:val="en-GB"/>
              </w:rPr>
            </w:pPr>
            <w:r w:rsidRPr="00B15E43">
              <w:rPr>
                <w:rFonts w:ascii="Times New Roman" w:hAnsi="Times New Roman"/>
                <w:b/>
                <w:bCs/>
                <w:lang w:val="en-GB"/>
              </w:rPr>
              <w:t>NOVEMBER</w:t>
            </w: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2CF27307" w14:textId="26CCCCD4" w:rsidR="00AB1C9A" w:rsidRPr="00B15E43" w:rsidRDefault="00AB1C9A" w:rsidP="00AB1C9A">
            <w:pPr>
              <w:rPr>
                <w:rFonts w:ascii="Times New Roman" w:hAnsi="Times New Roman"/>
                <w:b/>
                <w:bCs/>
                <w:lang w:val="en-GB"/>
              </w:rPr>
            </w:pPr>
            <w:r w:rsidRPr="00B15E43">
              <w:rPr>
                <w:rFonts w:ascii="Times New Roman" w:hAnsi="Times New Roman"/>
                <w:b/>
                <w:bCs/>
                <w:lang w:val="en-GB"/>
              </w:rPr>
              <w:t>8</w:t>
            </w:r>
            <w:r w:rsidRPr="00B15E43">
              <w:rPr>
                <w:rFonts w:ascii="Times New Roman" w:hAnsi="Times New Roman"/>
                <w:b/>
                <w:bCs/>
                <w:vertAlign w:val="superscript"/>
                <w:lang w:val="en-GB"/>
              </w:rPr>
              <w:t>th</w:t>
            </w:r>
            <w:r w:rsidRPr="00B15E43">
              <w:rPr>
                <w:rFonts w:ascii="Times New Roman" w:hAnsi="Times New Roman"/>
                <w:b/>
                <w:bCs/>
                <w:lang w:val="en-GB"/>
              </w:rPr>
              <w:t xml:space="preserve"> – 19</w:t>
            </w:r>
            <w:r w:rsidRPr="00B15E43">
              <w:rPr>
                <w:rFonts w:ascii="Times New Roman" w:hAnsi="Times New Roman"/>
                <w:b/>
                <w:bCs/>
                <w:vertAlign w:val="superscript"/>
                <w:lang w:val="en-GB"/>
              </w:rPr>
              <w:t>th</w:t>
            </w:r>
            <w:r w:rsidRPr="00B15E43">
              <w:rPr>
                <w:rFonts w:ascii="Times New Roman" w:hAnsi="Times New Roman"/>
                <w:b/>
                <w:bCs/>
                <w:lang w:val="en-GB"/>
              </w:rPr>
              <w:t xml:space="preserve"> November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C338FEF" w14:textId="217F9995" w:rsidR="00AB1C9A" w:rsidRPr="00B15E43" w:rsidRDefault="00AB1C9A" w:rsidP="00AB1C9A">
            <w:pPr>
              <w:rPr>
                <w:rFonts w:ascii="Times New Roman" w:hAnsi="Times New Roman"/>
                <w:b/>
                <w:lang w:val="en-GB"/>
              </w:rPr>
            </w:pPr>
            <w:r w:rsidRPr="00B15E43">
              <w:rPr>
                <w:rFonts w:ascii="Times New Roman" w:hAnsi="Times New Roman"/>
                <w:b/>
                <w:lang w:val="en-GB"/>
              </w:rPr>
              <w:t>Summative Assessments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125AD1A" w14:textId="53352E5A" w:rsidR="00AB1C9A" w:rsidRPr="00B15E43" w:rsidRDefault="00AB1C9A" w:rsidP="00AB1C9A">
            <w:pPr>
              <w:rPr>
                <w:rFonts w:ascii="Times New Roman" w:hAnsi="Times New Roman"/>
                <w:b/>
                <w:bCs/>
                <w:lang w:val="en-GB"/>
              </w:rPr>
            </w:pPr>
            <w:r w:rsidRPr="00B15E43">
              <w:rPr>
                <w:rFonts w:ascii="Times New Roman" w:hAnsi="Times New Roman"/>
                <w:b/>
                <w:bCs/>
                <w:lang w:val="en-GB"/>
              </w:rPr>
              <w:t xml:space="preserve">Online/Moodle Based. </w:t>
            </w:r>
          </w:p>
        </w:tc>
      </w:tr>
      <w:tr w:rsidR="00B15E43" w:rsidRPr="00B15E43" w14:paraId="5724C7D1"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69BA1570" w14:textId="77777777" w:rsidR="00AB1C9A" w:rsidRPr="00B15E43" w:rsidRDefault="00AB1C9A" w:rsidP="00AB1C9A">
            <w:pPr>
              <w:rPr>
                <w:rFonts w:ascii="Times New Roman" w:hAnsi="Times New Roman"/>
                <w:b/>
                <w:bCs/>
                <w:lang w:val="en-GB"/>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22D55C1B" w14:textId="6AAF1739" w:rsidR="00AB1C9A" w:rsidRPr="00B15E43" w:rsidRDefault="00AB1C9A" w:rsidP="00AB1C9A">
            <w:pPr>
              <w:rPr>
                <w:rFonts w:ascii="Times New Roman" w:hAnsi="Times New Roman"/>
                <w:b/>
                <w:bCs/>
                <w:lang w:val="en-GB"/>
              </w:rPr>
            </w:pPr>
            <w:r w:rsidRPr="00B15E43">
              <w:rPr>
                <w:rFonts w:ascii="Times New Roman" w:hAnsi="Times New Roman"/>
                <w:b/>
              </w:rPr>
              <w:t>23</w:t>
            </w:r>
            <w:r w:rsidRPr="00B15E43">
              <w:rPr>
                <w:rFonts w:ascii="Times New Roman" w:hAnsi="Times New Roman"/>
                <w:b/>
                <w:vertAlign w:val="superscript"/>
              </w:rPr>
              <w:t>rd</w:t>
            </w:r>
            <w:r w:rsidRPr="00B15E43">
              <w:rPr>
                <w:rFonts w:ascii="Times New Roman" w:hAnsi="Times New Roman"/>
                <w:b/>
              </w:rPr>
              <w:t xml:space="preserve"> – 25</w:t>
            </w:r>
            <w:r w:rsidRPr="00B15E43">
              <w:rPr>
                <w:rFonts w:ascii="Times New Roman" w:hAnsi="Times New Roman"/>
                <w:b/>
                <w:vertAlign w:val="superscript"/>
              </w:rPr>
              <w:t>th</w:t>
            </w:r>
            <w:r w:rsidRPr="00B15E43">
              <w:rPr>
                <w:rFonts w:ascii="Times New Roman" w:hAnsi="Times New Roman"/>
                <w:b/>
              </w:rPr>
              <w:t xml:space="preserve"> November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E3B394B" w14:textId="7967F4A4" w:rsidR="00AB1C9A" w:rsidRPr="00B15E43" w:rsidRDefault="00AB1C9A" w:rsidP="00AB1C9A">
            <w:pPr>
              <w:rPr>
                <w:rFonts w:ascii="Times New Roman" w:hAnsi="Times New Roman"/>
                <w:b/>
                <w:lang w:val="en-GB"/>
              </w:rPr>
            </w:pPr>
            <w:r w:rsidRPr="00B15E43">
              <w:rPr>
                <w:rFonts w:ascii="Times New Roman" w:hAnsi="Times New Roman"/>
                <w:b/>
              </w:rPr>
              <w:t xml:space="preserve">Marking of Summative Assessments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111E901" w14:textId="5A3945D1" w:rsidR="00AB1C9A" w:rsidRPr="00B15E43" w:rsidRDefault="00AB1C9A" w:rsidP="00AB1C9A">
            <w:pPr>
              <w:rPr>
                <w:rFonts w:ascii="Times New Roman" w:hAnsi="Times New Roman"/>
                <w:b/>
                <w:bCs/>
                <w:lang w:val="en-GB"/>
              </w:rPr>
            </w:pPr>
            <w:r w:rsidRPr="00B15E43">
              <w:rPr>
                <w:rFonts w:ascii="Times New Roman" w:hAnsi="Times New Roman"/>
                <w:b/>
                <w:bCs/>
                <w:lang w:val="en-GB"/>
              </w:rPr>
              <w:t>Online/Moodle Based.</w:t>
            </w:r>
          </w:p>
        </w:tc>
      </w:tr>
      <w:tr w:rsidR="00B15E43" w:rsidRPr="00B15E43" w14:paraId="1A2F45B9" w14:textId="77777777" w:rsidTr="009815F3">
        <w:trPr>
          <w:trHeight w:val="880"/>
        </w:trPr>
        <w:tc>
          <w:tcPr>
            <w:tcW w:w="1630" w:type="dxa"/>
            <w:tcBorders>
              <w:top w:val="single" w:sz="4" w:space="0" w:color="auto"/>
              <w:left w:val="single" w:sz="4" w:space="0" w:color="auto"/>
              <w:right w:val="single" w:sz="4" w:space="0" w:color="auto"/>
            </w:tcBorders>
            <w:shd w:val="clear" w:color="auto" w:fill="auto"/>
          </w:tcPr>
          <w:p w14:paraId="36CCDF99" w14:textId="33555CBB" w:rsidR="00AB1C9A" w:rsidRPr="00B15E43" w:rsidRDefault="00AB1C9A" w:rsidP="00AB1C9A">
            <w:pPr>
              <w:rPr>
                <w:rFonts w:ascii="Times New Roman" w:hAnsi="Times New Roman"/>
                <w:b/>
                <w:bCs/>
                <w:lang w:val="en-GB"/>
              </w:rPr>
            </w:pPr>
          </w:p>
        </w:tc>
        <w:tc>
          <w:tcPr>
            <w:tcW w:w="2589" w:type="dxa"/>
            <w:tcBorders>
              <w:top w:val="single" w:sz="4" w:space="0" w:color="auto"/>
              <w:left w:val="single" w:sz="4" w:space="0" w:color="auto"/>
              <w:right w:val="single" w:sz="4" w:space="0" w:color="auto"/>
            </w:tcBorders>
            <w:shd w:val="clear" w:color="auto" w:fill="auto"/>
          </w:tcPr>
          <w:p w14:paraId="6CAAAF25" w14:textId="4052F237" w:rsidR="00AB1C9A" w:rsidRPr="00B15E43" w:rsidRDefault="00AB1C9A" w:rsidP="00AB1C9A">
            <w:pPr>
              <w:rPr>
                <w:rFonts w:ascii="Times New Roman" w:hAnsi="Times New Roman"/>
                <w:b/>
                <w:bCs/>
                <w:lang w:val="en-GB"/>
              </w:rPr>
            </w:pPr>
            <w:r w:rsidRPr="00B15E43">
              <w:rPr>
                <w:rFonts w:ascii="Times New Roman" w:hAnsi="Times New Roman"/>
                <w:b/>
                <w:bCs/>
                <w:lang w:val="en-GB"/>
              </w:rPr>
              <w:t>29</w:t>
            </w:r>
            <w:r w:rsidRPr="00B15E43">
              <w:rPr>
                <w:rFonts w:ascii="Times New Roman" w:hAnsi="Times New Roman"/>
                <w:b/>
                <w:bCs/>
                <w:vertAlign w:val="superscript"/>
                <w:lang w:val="en-GB"/>
              </w:rPr>
              <w:t>th</w:t>
            </w:r>
            <w:r w:rsidRPr="00B15E43">
              <w:rPr>
                <w:rFonts w:ascii="Times New Roman" w:hAnsi="Times New Roman"/>
                <w:b/>
                <w:bCs/>
                <w:lang w:val="en-GB"/>
              </w:rPr>
              <w:t xml:space="preserve"> November </w:t>
            </w:r>
          </w:p>
        </w:tc>
        <w:tc>
          <w:tcPr>
            <w:tcW w:w="4820" w:type="dxa"/>
            <w:tcBorders>
              <w:top w:val="single" w:sz="4" w:space="0" w:color="auto"/>
              <w:left w:val="single" w:sz="4" w:space="0" w:color="auto"/>
              <w:right w:val="single" w:sz="4" w:space="0" w:color="auto"/>
            </w:tcBorders>
            <w:shd w:val="clear" w:color="auto" w:fill="auto"/>
          </w:tcPr>
          <w:p w14:paraId="6B0E11FB" w14:textId="0E12C960" w:rsidR="00AB1C9A" w:rsidRPr="00B15E43" w:rsidRDefault="00AB1C9A" w:rsidP="00AB1C9A">
            <w:pPr>
              <w:rPr>
                <w:rFonts w:ascii="Times New Roman" w:hAnsi="Times New Roman"/>
                <w:b/>
                <w:lang w:val="en-GB"/>
              </w:rPr>
            </w:pPr>
            <w:r w:rsidRPr="00B15E43">
              <w:rPr>
                <w:rFonts w:ascii="Times New Roman" w:hAnsi="Times New Roman"/>
                <w:b/>
                <w:lang w:val="en-GB"/>
              </w:rPr>
              <w:t>Graduation</w:t>
            </w:r>
          </w:p>
        </w:tc>
        <w:tc>
          <w:tcPr>
            <w:tcW w:w="4677" w:type="dxa"/>
            <w:tcBorders>
              <w:top w:val="single" w:sz="4" w:space="0" w:color="auto"/>
              <w:left w:val="single" w:sz="4" w:space="0" w:color="auto"/>
              <w:right w:val="single" w:sz="4" w:space="0" w:color="auto"/>
            </w:tcBorders>
            <w:shd w:val="clear" w:color="auto" w:fill="auto"/>
          </w:tcPr>
          <w:p w14:paraId="15D4A79F" w14:textId="4E5A6A8B" w:rsidR="00AB1C9A" w:rsidRPr="00B15E43" w:rsidRDefault="00AB1C9A" w:rsidP="00AB1C9A">
            <w:pPr>
              <w:rPr>
                <w:rFonts w:ascii="Times New Roman" w:hAnsi="Times New Roman"/>
                <w:b/>
                <w:bCs/>
                <w:lang w:val="en-GB"/>
              </w:rPr>
            </w:pPr>
            <w:r w:rsidRPr="00B15E43">
              <w:rPr>
                <w:rFonts w:ascii="Times New Roman" w:hAnsi="Times New Roman"/>
                <w:b/>
                <w:bCs/>
                <w:lang w:val="en-GB"/>
              </w:rPr>
              <w:t xml:space="preserve">Online </w:t>
            </w:r>
          </w:p>
        </w:tc>
      </w:tr>
      <w:tr w:rsidR="00B15E43" w:rsidRPr="00B15E43" w14:paraId="15D59F9C"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4ECA1C82" w14:textId="67C79F8C" w:rsidR="00AB1C9A" w:rsidRPr="00B15E43" w:rsidRDefault="00AB1C9A" w:rsidP="00AB1C9A">
            <w:pPr>
              <w:rPr>
                <w:rFonts w:ascii="Times New Roman" w:hAnsi="Times New Roman"/>
                <w:b/>
                <w:bCs/>
                <w:lang w:val="en-GB"/>
              </w:rPr>
            </w:pPr>
            <w:r w:rsidRPr="00B15E43">
              <w:rPr>
                <w:rFonts w:ascii="Times New Roman" w:hAnsi="Times New Roman"/>
                <w:b/>
              </w:rPr>
              <w:t>DECEMBER</w:t>
            </w: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3AB47D9F" w14:textId="6D358024" w:rsidR="00AB1C9A" w:rsidRPr="00B15E43" w:rsidRDefault="00AB1C9A" w:rsidP="00AB1C9A">
            <w:pPr>
              <w:rPr>
                <w:rFonts w:ascii="Times New Roman" w:hAnsi="Times New Roman"/>
                <w:b/>
                <w:bCs/>
                <w:lang w:val="en-GB"/>
              </w:rPr>
            </w:pPr>
            <w:r w:rsidRPr="00B15E43">
              <w:rPr>
                <w:rFonts w:ascii="Times New Roman" w:hAnsi="Times New Roman"/>
                <w:b/>
              </w:rPr>
              <w:t>6</w:t>
            </w:r>
            <w:r w:rsidRPr="00B15E43">
              <w:rPr>
                <w:rFonts w:ascii="Times New Roman" w:hAnsi="Times New Roman"/>
                <w:b/>
                <w:vertAlign w:val="superscript"/>
              </w:rPr>
              <w:t>th</w:t>
            </w:r>
            <w:r w:rsidRPr="00B15E43">
              <w:rPr>
                <w:rFonts w:ascii="Times New Roman" w:hAnsi="Times New Roman"/>
                <w:b/>
              </w:rPr>
              <w:t xml:space="preserve"> – 10</w:t>
            </w:r>
            <w:r w:rsidRPr="00B15E43">
              <w:rPr>
                <w:rFonts w:ascii="Times New Roman" w:hAnsi="Times New Roman"/>
                <w:b/>
                <w:vertAlign w:val="superscript"/>
              </w:rPr>
              <w:t>th</w:t>
            </w:r>
            <w:r w:rsidRPr="00B15E43">
              <w:rPr>
                <w:rFonts w:ascii="Times New Roman" w:hAnsi="Times New Roman"/>
                <w:b/>
              </w:rPr>
              <w:t xml:space="preserve"> December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4400CC" w14:textId="00B87D3A" w:rsidR="00AB1C9A" w:rsidRPr="00B15E43" w:rsidRDefault="00AB1C9A" w:rsidP="00AB1C9A">
            <w:pPr>
              <w:rPr>
                <w:rFonts w:ascii="Times New Roman" w:hAnsi="Times New Roman"/>
                <w:b/>
                <w:lang w:val="en-GB"/>
              </w:rPr>
            </w:pPr>
            <w:r w:rsidRPr="00B15E43">
              <w:rPr>
                <w:rFonts w:ascii="Times New Roman" w:hAnsi="Times New Roman"/>
                <w:b/>
              </w:rPr>
              <w:t>Departmental/School Board Meetings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0DF6941" w14:textId="77777777" w:rsidR="00AB1C9A" w:rsidRPr="00B15E43" w:rsidRDefault="00AB1C9A" w:rsidP="00AB1C9A">
            <w:pPr>
              <w:rPr>
                <w:rFonts w:ascii="Times New Roman" w:hAnsi="Times New Roman"/>
                <w:b/>
                <w:bCs/>
                <w:lang w:val="en-GB"/>
              </w:rPr>
            </w:pPr>
          </w:p>
        </w:tc>
      </w:tr>
      <w:tr w:rsidR="00B15E43" w:rsidRPr="00B15E43" w14:paraId="24D75F20"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69F63B06" w14:textId="77777777" w:rsidR="00AB1C9A" w:rsidRPr="00B15E43" w:rsidRDefault="00AB1C9A" w:rsidP="00AB1C9A">
            <w:pPr>
              <w:rPr>
                <w:rFonts w:ascii="Times New Roman" w:hAnsi="Times New Roman"/>
                <w:b/>
                <w:bCs/>
                <w:lang w:val="en-GB"/>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264346C6" w14:textId="50C05E65" w:rsidR="00AB1C9A" w:rsidRPr="00B15E43" w:rsidRDefault="00AB1C9A" w:rsidP="00AB1C9A">
            <w:pPr>
              <w:rPr>
                <w:rFonts w:ascii="Times New Roman" w:hAnsi="Times New Roman"/>
                <w:b/>
                <w:bCs/>
                <w:lang w:val="en-GB"/>
              </w:rPr>
            </w:pPr>
            <w:r w:rsidRPr="00B15E43">
              <w:rPr>
                <w:rFonts w:ascii="Times New Roman" w:hAnsi="Times New Roman"/>
                <w:b/>
              </w:rPr>
              <w:t>13</w:t>
            </w:r>
            <w:r w:rsidRPr="00B15E43">
              <w:rPr>
                <w:rFonts w:ascii="Times New Roman" w:hAnsi="Times New Roman"/>
                <w:b/>
                <w:vertAlign w:val="superscript"/>
              </w:rPr>
              <w:t>th</w:t>
            </w:r>
            <w:r w:rsidRPr="00B15E43">
              <w:rPr>
                <w:rFonts w:ascii="Times New Roman" w:hAnsi="Times New Roman"/>
                <w:b/>
              </w:rPr>
              <w:t xml:space="preserve"> December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FEDB7D" w14:textId="41F57E60" w:rsidR="00AB1C9A" w:rsidRPr="00B15E43" w:rsidRDefault="00AB1C9A" w:rsidP="00AB1C9A">
            <w:pPr>
              <w:rPr>
                <w:rFonts w:ascii="Times New Roman" w:hAnsi="Times New Roman"/>
                <w:b/>
                <w:lang w:val="en-GB"/>
              </w:rPr>
            </w:pPr>
            <w:r w:rsidRPr="00B15E43">
              <w:rPr>
                <w:rFonts w:ascii="Times New Roman" w:hAnsi="Times New Roman"/>
                <w:b/>
              </w:rPr>
              <w:t>Board of Graduate Studies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5374824" w14:textId="77777777" w:rsidR="00AB1C9A" w:rsidRPr="00B15E43" w:rsidRDefault="00AB1C9A" w:rsidP="00AB1C9A">
            <w:pPr>
              <w:rPr>
                <w:rFonts w:ascii="Times New Roman" w:hAnsi="Times New Roman"/>
                <w:b/>
                <w:bCs/>
                <w:lang w:val="en-GB"/>
              </w:rPr>
            </w:pPr>
          </w:p>
        </w:tc>
      </w:tr>
      <w:tr w:rsidR="00B15E43" w:rsidRPr="00B15E43" w14:paraId="6989CC22"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4BD00C2F" w14:textId="77777777" w:rsidR="00AB1C9A" w:rsidRPr="00B15E43" w:rsidRDefault="00AB1C9A" w:rsidP="00AB1C9A">
            <w:pPr>
              <w:rPr>
                <w:rFonts w:ascii="Times New Roman" w:hAnsi="Times New Roman"/>
                <w:b/>
                <w:bCs/>
                <w:lang w:val="en-GB"/>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07704556" w14:textId="0949C611" w:rsidR="00AB1C9A" w:rsidRPr="00B15E43" w:rsidRDefault="00AB1C9A" w:rsidP="00AB1C9A">
            <w:pPr>
              <w:rPr>
                <w:rFonts w:ascii="Times New Roman" w:hAnsi="Times New Roman"/>
                <w:b/>
                <w:bCs/>
                <w:lang w:val="en-GB"/>
              </w:rPr>
            </w:pPr>
            <w:r w:rsidRPr="00B15E43">
              <w:rPr>
                <w:rFonts w:ascii="Times New Roman" w:hAnsi="Times New Roman"/>
                <w:b/>
              </w:rPr>
              <w:t>17</w:t>
            </w:r>
            <w:r w:rsidRPr="00B15E43">
              <w:rPr>
                <w:rFonts w:ascii="Times New Roman" w:hAnsi="Times New Roman"/>
                <w:b/>
                <w:vertAlign w:val="superscript"/>
              </w:rPr>
              <w:t>th</w:t>
            </w:r>
            <w:r w:rsidRPr="00B15E43">
              <w:rPr>
                <w:rFonts w:ascii="Times New Roman" w:hAnsi="Times New Roman"/>
                <w:b/>
              </w:rPr>
              <w:t xml:space="preserve"> December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20BB0C" w14:textId="076AB2C0" w:rsidR="00AB1C9A" w:rsidRPr="00B15E43" w:rsidRDefault="00AB1C9A" w:rsidP="00AB1C9A">
            <w:pPr>
              <w:rPr>
                <w:rFonts w:ascii="Times New Roman" w:hAnsi="Times New Roman"/>
                <w:b/>
                <w:lang w:val="en-GB"/>
              </w:rPr>
            </w:pPr>
            <w:r w:rsidRPr="00B15E43">
              <w:rPr>
                <w:rFonts w:ascii="Times New Roman" w:hAnsi="Times New Roman"/>
                <w:b/>
              </w:rPr>
              <w:t xml:space="preserve">Senate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7B4AE25" w14:textId="77777777" w:rsidR="00AB1C9A" w:rsidRPr="00B15E43" w:rsidRDefault="00AB1C9A" w:rsidP="00AB1C9A">
            <w:pPr>
              <w:rPr>
                <w:rFonts w:ascii="Times New Roman" w:hAnsi="Times New Roman"/>
                <w:b/>
                <w:bCs/>
                <w:lang w:val="en-GB"/>
              </w:rPr>
            </w:pPr>
          </w:p>
        </w:tc>
      </w:tr>
      <w:tr w:rsidR="00B15E43" w:rsidRPr="00B15E43" w14:paraId="00C3929A" w14:textId="77777777" w:rsidTr="009815F3">
        <w:tc>
          <w:tcPr>
            <w:tcW w:w="1630" w:type="dxa"/>
            <w:tcBorders>
              <w:top w:val="single" w:sz="4" w:space="0" w:color="auto"/>
              <w:left w:val="single" w:sz="4" w:space="0" w:color="auto"/>
              <w:bottom w:val="single" w:sz="4" w:space="0" w:color="auto"/>
              <w:right w:val="single" w:sz="4" w:space="0" w:color="auto"/>
            </w:tcBorders>
            <w:shd w:val="clear" w:color="auto" w:fill="auto"/>
          </w:tcPr>
          <w:p w14:paraId="5DCCD507" w14:textId="77777777" w:rsidR="00AB1C9A" w:rsidRPr="00B15E43" w:rsidRDefault="00AB1C9A" w:rsidP="00AB1C9A">
            <w:pPr>
              <w:rPr>
                <w:rFonts w:ascii="Times New Roman" w:hAnsi="Times New Roman"/>
                <w:b/>
                <w:bCs/>
                <w:lang w:val="en-GB"/>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14:paraId="161559E4" w14:textId="128CC87F" w:rsidR="00AB1C9A" w:rsidRPr="00B15E43" w:rsidRDefault="00AB1C9A" w:rsidP="00AB1C9A">
            <w:pPr>
              <w:rPr>
                <w:rFonts w:ascii="Times New Roman" w:hAnsi="Times New Roman"/>
                <w:b/>
                <w:bCs/>
                <w:lang w:val="en-GB"/>
              </w:rPr>
            </w:pPr>
            <w:r w:rsidRPr="00B15E43">
              <w:rPr>
                <w:rFonts w:ascii="Times New Roman" w:hAnsi="Times New Roman"/>
                <w:b/>
              </w:rPr>
              <w:t>17</w:t>
            </w:r>
            <w:r w:rsidRPr="00B15E43">
              <w:rPr>
                <w:rFonts w:ascii="Times New Roman" w:hAnsi="Times New Roman"/>
                <w:b/>
                <w:vertAlign w:val="superscript"/>
              </w:rPr>
              <w:t>th</w:t>
            </w:r>
            <w:r w:rsidRPr="00B15E43">
              <w:rPr>
                <w:rFonts w:ascii="Times New Roman" w:hAnsi="Times New Roman"/>
                <w:b/>
              </w:rPr>
              <w:t xml:space="preserve"> December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C264C54" w14:textId="280CD4ED" w:rsidR="00AB1C9A" w:rsidRPr="00B15E43" w:rsidRDefault="00AB1C9A" w:rsidP="00AB1C9A">
            <w:pPr>
              <w:rPr>
                <w:rFonts w:ascii="Times New Roman" w:hAnsi="Times New Roman"/>
                <w:b/>
                <w:lang w:val="en-GB"/>
              </w:rPr>
            </w:pPr>
            <w:r w:rsidRPr="00B15E43">
              <w:rPr>
                <w:rFonts w:ascii="Times New Roman" w:hAnsi="Times New Roman"/>
                <w:b/>
              </w:rPr>
              <w:t>Publication of Semester 1 Results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44B1DCF" w14:textId="77777777" w:rsidR="00AB1C9A" w:rsidRPr="00B15E43" w:rsidRDefault="00AB1C9A" w:rsidP="00AB1C9A">
            <w:pPr>
              <w:rPr>
                <w:rFonts w:ascii="Times New Roman" w:hAnsi="Times New Roman"/>
                <w:b/>
                <w:bCs/>
                <w:lang w:val="en-GB"/>
              </w:rPr>
            </w:pPr>
          </w:p>
        </w:tc>
      </w:tr>
    </w:tbl>
    <w:p w14:paraId="0413BE43" w14:textId="0E729D30" w:rsidR="002049E4" w:rsidRPr="00B15E43" w:rsidRDefault="002049E4" w:rsidP="002049E4">
      <w:pPr>
        <w:jc w:val="center"/>
        <w:rPr>
          <w:rFonts w:ascii="Times New Roman" w:hAnsi="Times New Roman"/>
          <w:b/>
          <w:bCs/>
          <w:u w:val="single"/>
        </w:rPr>
      </w:pPr>
    </w:p>
    <w:p w14:paraId="5E04E452" w14:textId="6F2A8923" w:rsidR="00B204E9" w:rsidRPr="00B15E43" w:rsidRDefault="00B204E9" w:rsidP="002049E4">
      <w:pPr>
        <w:jc w:val="center"/>
        <w:rPr>
          <w:rFonts w:ascii="Times New Roman" w:hAnsi="Times New Roman"/>
          <w:b/>
          <w:bCs/>
          <w:u w:val="single"/>
        </w:rPr>
      </w:pPr>
      <w:r w:rsidRPr="00B15E43">
        <w:rPr>
          <w:rFonts w:ascii="Times New Roman" w:hAnsi="Times New Roman"/>
          <w:b/>
        </w:rPr>
        <w:t>NB: Students should note that unless otherwise communicated, all interactions (induction materials, assignment submission, Tutorial interactions, examinations, results checking) will be through the portal. All other alternative teaching and learning interactions will be communicated on the student Portal</w:t>
      </w:r>
      <w:r w:rsidRPr="00B15E43">
        <w:rPr>
          <w:rFonts w:ascii="Times New Roman" w:hAnsi="Times New Roman"/>
        </w:rPr>
        <w:t>.</w:t>
      </w:r>
    </w:p>
    <w:sectPr w:rsidR="00B204E9" w:rsidRPr="00B15E43" w:rsidSect="009815F3">
      <w:pgSz w:w="16840" w:h="11900" w:orient="landscape"/>
      <w:pgMar w:top="1800" w:right="1440" w:bottom="180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8"/>
    <w:rsid w:val="0001760D"/>
    <w:rsid w:val="000340A9"/>
    <w:rsid w:val="00034AB9"/>
    <w:rsid w:val="00052C52"/>
    <w:rsid w:val="00082CB3"/>
    <w:rsid w:val="000A64A2"/>
    <w:rsid w:val="000C4F02"/>
    <w:rsid w:val="000E50E2"/>
    <w:rsid w:val="000F7EB8"/>
    <w:rsid w:val="00115E4C"/>
    <w:rsid w:val="00123C14"/>
    <w:rsid w:val="00126B31"/>
    <w:rsid w:val="0015067F"/>
    <w:rsid w:val="0015116B"/>
    <w:rsid w:val="00156404"/>
    <w:rsid w:val="0016228F"/>
    <w:rsid w:val="00183C9E"/>
    <w:rsid w:val="001963AA"/>
    <w:rsid w:val="00196AB0"/>
    <w:rsid w:val="001B5FA9"/>
    <w:rsid w:val="001B73F0"/>
    <w:rsid w:val="001C7D04"/>
    <w:rsid w:val="001E113F"/>
    <w:rsid w:val="002049E4"/>
    <w:rsid w:val="002132D2"/>
    <w:rsid w:val="002216E9"/>
    <w:rsid w:val="00224E9D"/>
    <w:rsid w:val="00231C0E"/>
    <w:rsid w:val="00265788"/>
    <w:rsid w:val="002716CA"/>
    <w:rsid w:val="002A2430"/>
    <w:rsid w:val="002A3CC4"/>
    <w:rsid w:val="002E39C2"/>
    <w:rsid w:val="003261C5"/>
    <w:rsid w:val="0033000E"/>
    <w:rsid w:val="00331AD8"/>
    <w:rsid w:val="00357703"/>
    <w:rsid w:val="00360EE5"/>
    <w:rsid w:val="00362330"/>
    <w:rsid w:val="00383CF9"/>
    <w:rsid w:val="00387387"/>
    <w:rsid w:val="00392D71"/>
    <w:rsid w:val="003C1AB9"/>
    <w:rsid w:val="003E4E2D"/>
    <w:rsid w:val="003F4589"/>
    <w:rsid w:val="00436C1C"/>
    <w:rsid w:val="0045777C"/>
    <w:rsid w:val="004A472B"/>
    <w:rsid w:val="00505894"/>
    <w:rsid w:val="005123F6"/>
    <w:rsid w:val="005406CD"/>
    <w:rsid w:val="005619E9"/>
    <w:rsid w:val="00564C3F"/>
    <w:rsid w:val="005705F5"/>
    <w:rsid w:val="005B36FF"/>
    <w:rsid w:val="005C5EC3"/>
    <w:rsid w:val="005E521B"/>
    <w:rsid w:val="005F4FEE"/>
    <w:rsid w:val="00603E6E"/>
    <w:rsid w:val="00613F9F"/>
    <w:rsid w:val="00625B01"/>
    <w:rsid w:val="0068702D"/>
    <w:rsid w:val="006A47CF"/>
    <w:rsid w:val="006C0EFD"/>
    <w:rsid w:val="006F7210"/>
    <w:rsid w:val="00707C20"/>
    <w:rsid w:val="0071709E"/>
    <w:rsid w:val="00751A87"/>
    <w:rsid w:val="00752ED4"/>
    <w:rsid w:val="00766D64"/>
    <w:rsid w:val="00767741"/>
    <w:rsid w:val="007804F3"/>
    <w:rsid w:val="0078188A"/>
    <w:rsid w:val="007828A8"/>
    <w:rsid w:val="0082724F"/>
    <w:rsid w:val="00827364"/>
    <w:rsid w:val="00833EE1"/>
    <w:rsid w:val="008369F1"/>
    <w:rsid w:val="00847222"/>
    <w:rsid w:val="00851EB0"/>
    <w:rsid w:val="008577F3"/>
    <w:rsid w:val="00873528"/>
    <w:rsid w:val="00897A58"/>
    <w:rsid w:val="008B6CE8"/>
    <w:rsid w:val="008E045F"/>
    <w:rsid w:val="008F081A"/>
    <w:rsid w:val="009001AD"/>
    <w:rsid w:val="00911627"/>
    <w:rsid w:val="00913CF9"/>
    <w:rsid w:val="009467D7"/>
    <w:rsid w:val="00960646"/>
    <w:rsid w:val="0096316C"/>
    <w:rsid w:val="0097220A"/>
    <w:rsid w:val="0097555B"/>
    <w:rsid w:val="009815F3"/>
    <w:rsid w:val="009941C1"/>
    <w:rsid w:val="0099563D"/>
    <w:rsid w:val="009B53BB"/>
    <w:rsid w:val="009C4732"/>
    <w:rsid w:val="009D353B"/>
    <w:rsid w:val="009D6C29"/>
    <w:rsid w:val="00A008A5"/>
    <w:rsid w:val="00A0523E"/>
    <w:rsid w:val="00A12A94"/>
    <w:rsid w:val="00A70C1F"/>
    <w:rsid w:val="00A7145A"/>
    <w:rsid w:val="00A777A3"/>
    <w:rsid w:val="00AB1C9A"/>
    <w:rsid w:val="00AB7E80"/>
    <w:rsid w:val="00AC32A6"/>
    <w:rsid w:val="00AE3688"/>
    <w:rsid w:val="00AE3F71"/>
    <w:rsid w:val="00AE7042"/>
    <w:rsid w:val="00B15E43"/>
    <w:rsid w:val="00B204E9"/>
    <w:rsid w:val="00B45827"/>
    <w:rsid w:val="00BB0D96"/>
    <w:rsid w:val="00C06E5E"/>
    <w:rsid w:val="00C31A6C"/>
    <w:rsid w:val="00C331A8"/>
    <w:rsid w:val="00C5707B"/>
    <w:rsid w:val="00C62909"/>
    <w:rsid w:val="00C86ACE"/>
    <w:rsid w:val="00C9180D"/>
    <w:rsid w:val="00C9557B"/>
    <w:rsid w:val="00CA1A8D"/>
    <w:rsid w:val="00CB061D"/>
    <w:rsid w:val="00CB2CA2"/>
    <w:rsid w:val="00CD03C4"/>
    <w:rsid w:val="00D0536B"/>
    <w:rsid w:val="00D117C1"/>
    <w:rsid w:val="00D453A2"/>
    <w:rsid w:val="00D4584B"/>
    <w:rsid w:val="00D64BE2"/>
    <w:rsid w:val="00D85B2E"/>
    <w:rsid w:val="00D94BEF"/>
    <w:rsid w:val="00DE0DE2"/>
    <w:rsid w:val="00DF103C"/>
    <w:rsid w:val="00E11AEC"/>
    <w:rsid w:val="00E31544"/>
    <w:rsid w:val="00E33062"/>
    <w:rsid w:val="00E57477"/>
    <w:rsid w:val="00E62A07"/>
    <w:rsid w:val="00E66921"/>
    <w:rsid w:val="00E8391B"/>
    <w:rsid w:val="00E934E8"/>
    <w:rsid w:val="00ED344F"/>
    <w:rsid w:val="00ED611E"/>
    <w:rsid w:val="00F34A63"/>
    <w:rsid w:val="00F40EF2"/>
    <w:rsid w:val="00F43E78"/>
    <w:rsid w:val="00F75C37"/>
    <w:rsid w:val="00FA16E4"/>
    <w:rsid w:val="00FA1828"/>
    <w:rsid w:val="00FE20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E939B"/>
  <w15:docId w15:val="{ECE7FEDB-EA14-4775-A94F-AC71EA48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A6"/>
    <w:rPr>
      <w:rFonts w:ascii="Segoe UI" w:eastAsia="Times New Roman" w:hAnsi="Segoe UI" w:cs="Segoe UI"/>
      <w:sz w:val="18"/>
      <w:szCs w:val="18"/>
    </w:rPr>
  </w:style>
  <w:style w:type="character" w:styleId="Hyperlink">
    <w:name w:val="Hyperlink"/>
    <w:basedOn w:val="DefaultParagraphFont"/>
    <w:uiPriority w:val="99"/>
    <w:unhideWhenUsed/>
    <w:rsid w:val="00126B31"/>
    <w:rPr>
      <w:color w:val="0000FF" w:themeColor="hyperlink"/>
      <w:u w:val="single"/>
    </w:rPr>
  </w:style>
  <w:style w:type="character" w:customStyle="1" w:styleId="UnresolvedMention">
    <w:name w:val="Unresolved Mention"/>
    <w:basedOn w:val="DefaultParagraphFont"/>
    <w:uiPriority w:val="99"/>
    <w:semiHidden/>
    <w:unhideWhenUsed/>
    <w:rsid w:val="0012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8496B-0303-4F9A-B73D-E3C6D186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BOCODOL</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bocodol bocodol</dc:creator>
  <cp:lastModifiedBy>Lechani Goitsemang</cp:lastModifiedBy>
  <cp:revision>2</cp:revision>
  <cp:lastPrinted>2020-07-14T12:13:00Z</cp:lastPrinted>
  <dcterms:created xsi:type="dcterms:W3CDTF">2021-08-18T06:13:00Z</dcterms:created>
  <dcterms:modified xsi:type="dcterms:W3CDTF">2021-08-18T06:13:00Z</dcterms:modified>
</cp:coreProperties>
</file>